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3622" w14:textId="77777777" w:rsidR="00E93D4F" w:rsidRPr="001A4803" w:rsidRDefault="00E93D4F" w:rsidP="00E93D4F">
      <w:pPr>
        <w:spacing w:after="0" w:line="240" w:lineRule="auto"/>
        <w:jc w:val="center"/>
        <w:rPr>
          <w:rFonts w:ascii="Arial" w:eastAsia="Times New Roman" w:hAnsi="Arial" w:cs="Arial"/>
          <w:b/>
          <w:sz w:val="24"/>
          <w:szCs w:val="24"/>
          <w:lang w:eastAsia="en-GB"/>
        </w:rPr>
      </w:pPr>
      <w:r w:rsidRPr="001A4803">
        <w:rPr>
          <w:rFonts w:ascii="Arial" w:eastAsia="Times New Roman" w:hAnsi="Arial" w:cs="Arial"/>
          <w:b/>
          <w:sz w:val="24"/>
          <w:szCs w:val="24"/>
          <w:lang w:eastAsia="en-GB"/>
        </w:rPr>
        <w:t>MINUTE OF MEETING</w:t>
      </w:r>
    </w:p>
    <w:p w14:paraId="018894D7" w14:textId="77777777" w:rsidR="00E93D4F" w:rsidRPr="001A4803" w:rsidRDefault="00E93D4F" w:rsidP="00E93D4F">
      <w:pPr>
        <w:spacing w:after="0" w:line="240" w:lineRule="auto"/>
        <w:jc w:val="center"/>
        <w:rPr>
          <w:rFonts w:ascii="Arial" w:eastAsia="Times New Roman" w:hAnsi="Arial" w:cs="Arial"/>
          <w:b/>
          <w:sz w:val="24"/>
          <w:szCs w:val="24"/>
          <w:lang w:eastAsia="en-GB"/>
        </w:rPr>
      </w:pPr>
    </w:p>
    <w:p w14:paraId="6FC2B174" w14:textId="1DBD4E46" w:rsidR="00E93D4F" w:rsidRPr="001A4803" w:rsidRDefault="00E93D4F" w:rsidP="00E93D4F">
      <w:pPr>
        <w:spacing w:after="0" w:line="240" w:lineRule="auto"/>
        <w:jc w:val="center"/>
        <w:rPr>
          <w:rFonts w:ascii="Arial" w:eastAsia="Times New Roman" w:hAnsi="Arial" w:cs="Arial"/>
          <w:b/>
          <w:sz w:val="24"/>
          <w:szCs w:val="24"/>
          <w:lang w:eastAsia="en-GB"/>
        </w:rPr>
      </w:pPr>
      <w:r w:rsidRPr="001A4803">
        <w:rPr>
          <w:rFonts w:ascii="Arial" w:eastAsia="Times New Roman" w:hAnsi="Arial" w:cs="Arial"/>
          <w:b/>
          <w:sz w:val="24"/>
          <w:szCs w:val="24"/>
          <w:lang w:eastAsia="en-GB"/>
        </w:rPr>
        <w:t>Wednesday</w:t>
      </w:r>
      <w:r w:rsidR="00FB47E6">
        <w:rPr>
          <w:rFonts w:ascii="Arial" w:eastAsia="Times New Roman" w:hAnsi="Arial" w:cs="Arial"/>
          <w:b/>
          <w:sz w:val="24"/>
          <w:szCs w:val="24"/>
          <w:lang w:eastAsia="en-GB"/>
        </w:rPr>
        <w:t>,</w:t>
      </w:r>
      <w:r w:rsidRPr="001A4803">
        <w:rPr>
          <w:rFonts w:ascii="Arial" w:eastAsia="Times New Roman" w:hAnsi="Arial" w:cs="Arial"/>
          <w:b/>
          <w:sz w:val="24"/>
          <w:szCs w:val="24"/>
          <w:lang w:eastAsia="en-GB"/>
        </w:rPr>
        <w:t xml:space="preserve"> </w:t>
      </w:r>
      <w:r w:rsidR="0008091B">
        <w:rPr>
          <w:rFonts w:ascii="Arial" w:eastAsia="Times New Roman" w:hAnsi="Arial" w:cs="Arial"/>
          <w:b/>
          <w:sz w:val="24"/>
          <w:szCs w:val="24"/>
          <w:lang w:eastAsia="en-GB"/>
        </w:rPr>
        <w:t>6</w:t>
      </w:r>
      <w:r w:rsidRPr="001A4803">
        <w:rPr>
          <w:rFonts w:ascii="Arial" w:eastAsia="Times New Roman" w:hAnsi="Arial" w:cs="Arial"/>
          <w:b/>
          <w:sz w:val="24"/>
          <w:szCs w:val="24"/>
          <w:vertAlign w:val="superscript"/>
          <w:lang w:eastAsia="en-GB"/>
        </w:rPr>
        <w:t>th</w:t>
      </w:r>
      <w:r w:rsidRPr="001A4803">
        <w:rPr>
          <w:rFonts w:ascii="Arial" w:eastAsia="Times New Roman" w:hAnsi="Arial" w:cs="Arial"/>
          <w:b/>
          <w:sz w:val="24"/>
          <w:szCs w:val="24"/>
          <w:lang w:eastAsia="en-GB"/>
        </w:rPr>
        <w:t xml:space="preserve"> </w:t>
      </w:r>
      <w:r w:rsidR="0008091B">
        <w:rPr>
          <w:rFonts w:ascii="Arial" w:eastAsia="Times New Roman" w:hAnsi="Arial" w:cs="Arial"/>
          <w:b/>
          <w:sz w:val="24"/>
          <w:szCs w:val="24"/>
          <w:lang w:eastAsia="en-GB"/>
        </w:rPr>
        <w:t>May</w:t>
      </w:r>
      <w:r w:rsidRPr="001A4803">
        <w:rPr>
          <w:rFonts w:ascii="Arial" w:eastAsia="Times New Roman" w:hAnsi="Arial" w:cs="Arial"/>
          <w:b/>
          <w:sz w:val="24"/>
          <w:szCs w:val="24"/>
          <w:lang w:eastAsia="en-GB"/>
        </w:rPr>
        <w:t xml:space="preserve"> 20</w:t>
      </w:r>
      <w:r w:rsidR="00770261" w:rsidRPr="001A4803">
        <w:rPr>
          <w:rFonts w:ascii="Arial" w:eastAsia="Times New Roman" w:hAnsi="Arial" w:cs="Arial"/>
          <w:b/>
          <w:sz w:val="24"/>
          <w:szCs w:val="24"/>
          <w:lang w:eastAsia="en-GB"/>
        </w:rPr>
        <w:t>20</w:t>
      </w:r>
      <w:r w:rsidRPr="001A4803">
        <w:rPr>
          <w:rFonts w:ascii="Arial" w:eastAsia="Times New Roman" w:hAnsi="Arial" w:cs="Arial"/>
          <w:b/>
          <w:sz w:val="24"/>
          <w:szCs w:val="24"/>
          <w:lang w:eastAsia="en-GB"/>
        </w:rPr>
        <w:t xml:space="preserve"> at 10.00am</w:t>
      </w:r>
    </w:p>
    <w:p w14:paraId="1B1E9592" w14:textId="77777777" w:rsidR="00E93D4F" w:rsidRPr="001A4803" w:rsidRDefault="00E93D4F" w:rsidP="00E93D4F">
      <w:pPr>
        <w:spacing w:after="0" w:line="240" w:lineRule="auto"/>
        <w:jc w:val="center"/>
        <w:rPr>
          <w:rFonts w:ascii="Arial" w:eastAsia="Times New Roman" w:hAnsi="Arial" w:cs="Arial"/>
          <w:b/>
          <w:sz w:val="24"/>
          <w:szCs w:val="24"/>
          <w:lang w:eastAsia="en-GB"/>
        </w:rPr>
      </w:pPr>
    </w:p>
    <w:p w14:paraId="7F5CCCBD" w14:textId="24385E14" w:rsidR="00E93D4F" w:rsidRPr="001A4803" w:rsidRDefault="0008091B" w:rsidP="00E93D4F">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Via MS Teams</w:t>
      </w:r>
    </w:p>
    <w:p w14:paraId="26277289" w14:textId="77777777" w:rsidR="00E93D4F" w:rsidRPr="001A4803" w:rsidRDefault="00E93D4F" w:rsidP="00E93D4F">
      <w:pPr>
        <w:spacing w:after="0" w:line="240" w:lineRule="auto"/>
        <w:jc w:val="center"/>
        <w:rPr>
          <w:rFonts w:ascii="Arial" w:eastAsia="Times New Roman" w:hAnsi="Arial" w:cs="Arial"/>
          <w:b/>
          <w:sz w:val="24"/>
          <w:szCs w:val="24"/>
          <w:lang w:eastAsia="en-GB"/>
        </w:rPr>
      </w:pPr>
    </w:p>
    <w:p w14:paraId="5261BF9F" w14:textId="77777777" w:rsidR="00E93D4F" w:rsidRPr="001A4803" w:rsidRDefault="00E93D4F" w:rsidP="00E93D4F">
      <w:pPr>
        <w:spacing w:after="0" w:line="240" w:lineRule="auto"/>
        <w:rPr>
          <w:rFonts w:ascii="Arial" w:eastAsia="Times New Roman" w:hAnsi="Arial" w:cs="Arial"/>
          <w:b/>
          <w:sz w:val="24"/>
          <w:szCs w:val="24"/>
          <w:lang w:eastAsia="en-GB"/>
        </w:rPr>
      </w:pPr>
      <w:r w:rsidRPr="001A4803">
        <w:rPr>
          <w:rFonts w:ascii="Arial" w:eastAsia="Times New Roman" w:hAnsi="Arial" w:cs="Arial"/>
          <w:b/>
          <w:sz w:val="24"/>
          <w:szCs w:val="24"/>
          <w:lang w:eastAsia="en-GB"/>
        </w:rPr>
        <w:t>Present:</w:t>
      </w:r>
    </w:p>
    <w:p w14:paraId="0B01060A" w14:textId="77777777" w:rsidR="00E93D4F" w:rsidRPr="001A4803" w:rsidRDefault="00E93D4F" w:rsidP="00E93D4F">
      <w:pPr>
        <w:spacing w:after="0" w:line="240" w:lineRule="auto"/>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9016"/>
      </w:tblGrid>
      <w:tr w:rsidR="00E93D4F" w:rsidRPr="00FB47E6" w14:paraId="6B09F534" w14:textId="77777777" w:rsidTr="00E93D4F">
        <w:tc>
          <w:tcPr>
            <w:tcW w:w="9016" w:type="dxa"/>
          </w:tcPr>
          <w:p w14:paraId="415167DA" w14:textId="77777777" w:rsidR="00E93D4F" w:rsidRPr="00FB47E6" w:rsidRDefault="00E93D4F" w:rsidP="00E93D4F">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Alan Small, Independent Chair</w:t>
            </w:r>
          </w:p>
        </w:tc>
      </w:tr>
      <w:tr w:rsidR="00145BA6" w:rsidRPr="00FB47E6" w14:paraId="22BA741A" w14:textId="77777777" w:rsidTr="00E93D4F">
        <w:tc>
          <w:tcPr>
            <w:tcW w:w="9016" w:type="dxa"/>
          </w:tcPr>
          <w:p w14:paraId="1C131287" w14:textId="66ECFB23" w:rsidR="00145BA6" w:rsidRPr="00FB47E6" w:rsidRDefault="00145BA6" w:rsidP="00E93D4F">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Shona McEwan, Engagement and Participation Co-ordinator, Adult Support and Protection Team, Fife Council</w:t>
            </w:r>
          </w:p>
        </w:tc>
      </w:tr>
      <w:tr w:rsidR="00145BA6" w:rsidRPr="00FB47E6" w14:paraId="0102023D" w14:textId="77777777" w:rsidTr="00E93D4F">
        <w:tc>
          <w:tcPr>
            <w:tcW w:w="9016" w:type="dxa"/>
          </w:tcPr>
          <w:p w14:paraId="5F37F6C0" w14:textId="04ACF8FC" w:rsidR="00145BA6" w:rsidRPr="00FB47E6" w:rsidRDefault="00145BA6" w:rsidP="00E93D4F">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Lisa Weylandt,</w:t>
            </w:r>
            <w:r w:rsidRPr="00FB47E6">
              <w:rPr>
                <w:rFonts w:ascii="Arial" w:eastAsia="Times New Roman" w:hAnsi="Arial" w:cs="Arial"/>
                <w:color w:val="000000" w:themeColor="text1"/>
                <w:sz w:val="24"/>
                <w:szCs w:val="24"/>
                <w:lang w:eastAsia="en-GB"/>
              </w:rPr>
              <w:t xml:space="preserve"> Advocate, People First (Fife)</w:t>
            </w:r>
          </w:p>
        </w:tc>
      </w:tr>
      <w:tr w:rsidR="00145BA6" w:rsidRPr="00FB47E6" w14:paraId="66729C34" w14:textId="77777777" w:rsidTr="00E93D4F">
        <w:tc>
          <w:tcPr>
            <w:tcW w:w="9016" w:type="dxa"/>
          </w:tcPr>
          <w:p w14:paraId="2E1493B0" w14:textId="2F471942" w:rsidR="00145BA6" w:rsidRPr="00FB47E6" w:rsidRDefault="00145BA6" w:rsidP="00145BA6">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rPr>
              <w:t>Susan Burt, Service User Representative</w:t>
            </w:r>
            <w:r>
              <w:rPr>
                <w:rFonts w:ascii="Arial" w:eastAsia="Times New Roman" w:hAnsi="Arial" w:cs="Arial"/>
                <w:color w:val="000000" w:themeColor="text1"/>
                <w:sz w:val="24"/>
                <w:szCs w:val="24"/>
              </w:rPr>
              <w:t xml:space="preserve">, </w:t>
            </w:r>
            <w:r w:rsidRPr="00FB47E6">
              <w:rPr>
                <w:rFonts w:ascii="Arial" w:eastAsia="Times New Roman" w:hAnsi="Arial" w:cs="Arial"/>
                <w:color w:val="000000" w:themeColor="text1"/>
                <w:sz w:val="24"/>
                <w:szCs w:val="24"/>
              </w:rPr>
              <w:t xml:space="preserve">People First (Fife), </w:t>
            </w:r>
          </w:p>
        </w:tc>
      </w:tr>
      <w:tr w:rsidR="00145BA6" w:rsidRPr="00FB47E6" w14:paraId="33E481C3" w14:textId="77777777" w:rsidTr="00E93D4F">
        <w:tc>
          <w:tcPr>
            <w:tcW w:w="9016" w:type="dxa"/>
          </w:tcPr>
          <w:p w14:paraId="13BC2502" w14:textId="0751BBBB" w:rsidR="00145BA6" w:rsidRPr="00FB47E6" w:rsidRDefault="00145BA6" w:rsidP="00145BA6">
            <w:pPr>
              <w:rPr>
                <w:rFonts w:ascii="Arial" w:eastAsia="Times New Roman" w:hAnsi="Arial" w:cs="Arial"/>
                <w:color w:val="000000" w:themeColor="text1"/>
                <w:sz w:val="24"/>
                <w:szCs w:val="24"/>
              </w:rPr>
            </w:pPr>
            <w:r w:rsidRPr="00FB47E6">
              <w:rPr>
                <w:rFonts w:ascii="Arial" w:eastAsia="Times New Roman" w:hAnsi="Arial" w:cs="Arial"/>
                <w:color w:val="000000" w:themeColor="text1"/>
                <w:sz w:val="24"/>
                <w:szCs w:val="24"/>
                <w:lang w:eastAsia="en-GB"/>
              </w:rPr>
              <w:t xml:space="preserve">Sheila Berry, </w:t>
            </w:r>
            <w:r>
              <w:rPr>
                <w:rFonts w:ascii="Arial" w:eastAsia="Times New Roman" w:hAnsi="Arial" w:cs="Arial"/>
                <w:color w:val="000000" w:themeColor="text1"/>
                <w:sz w:val="24"/>
                <w:szCs w:val="24"/>
                <w:lang w:eastAsia="en-GB"/>
              </w:rPr>
              <w:t xml:space="preserve">Scottish Ambulance Service </w:t>
            </w:r>
          </w:p>
        </w:tc>
      </w:tr>
      <w:tr w:rsidR="00145BA6" w:rsidRPr="00FB47E6" w14:paraId="659A30F8" w14:textId="77777777" w:rsidTr="00E93D4F">
        <w:tc>
          <w:tcPr>
            <w:tcW w:w="9016" w:type="dxa"/>
          </w:tcPr>
          <w:p w14:paraId="447C0A0B" w14:textId="676758B2" w:rsidR="00145BA6" w:rsidRPr="00FB47E6" w:rsidRDefault="00145BA6" w:rsidP="00145BA6">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Norma Beveridge, Head of Nursing, ECD, NHS Fife</w:t>
            </w:r>
          </w:p>
        </w:tc>
      </w:tr>
      <w:tr w:rsidR="00145BA6" w:rsidRPr="00FB47E6" w14:paraId="111B606B" w14:textId="77777777" w:rsidTr="00E93D4F">
        <w:tc>
          <w:tcPr>
            <w:tcW w:w="9016" w:type="dxa"/>
          </w:tcPr>
          <w:p w14:paraId="5F671848" w14:textId="081FA5BB" w:rsidR="00145BA6" w:rsidRPr="00FB47E6" w:rsidRDefault="00145BA6" w:rsidP="00145BA6">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Julie Paterson, Divisional General Manager (Fife-wide), Health &amp; Social Care (Depute Chair), Fife Council</w:t>
            </w:r>
          </w:p>
        </w:tc>
      </w:tr>
      <w:tr w:rsidR="00145BA6" w:rsidRPr="00FB47E6" w14:paraId="57441668" w14:textId="77777777" w:rsidTr="00E93D4F">
        <w:tc>
          <w:tcPr>
            <w:tcW w:w="9016" w:type="dxa"/>
          </w:tcPr>
          <w:p w14:paraId="01D804FD" w14:textId="0D5D0B26" w:rsidR="00145BA6" w:rsidRPr="00FB47E6" w:rsidRDefault="00145BA6" w:rsidP="00145BA6">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Paul Short, Service Manager, Housing, Health &amp; Social Care, Housing Services, Fife Council</w:t>
            </w:r>
          </w:p>
        </w:tc>
      </w:tr>
      <w:tr w:rsidR="00145BA6" w:rsidRPr="00FB47E6" w14:paraId="021861E3" w14:textId="77777777" w:rsidTr="00E93D4F">
        <w:tc>
          <w:tcPr>
            <w:tcW w:w="9016" w:type="dxa"/>
          </w:tcPr>
          <w:p w14:paraId="7E5E48B6" w14:textId="6BC1FA05" w:rsidR="00145BA6" w:rsidRPr="00FB47E6" w:rsidRDefault="00145BA6" w:rsidP="00145BA6">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Stephen Wood, DI, Risk and Concern Hub, P (Fife) Division), Police Scotland</w:t>
            </w:r>
          </w:p>
        </w:tc>
      </w:tr>
      <w:tr w:rsidR="00145BA6" w:rsidRPr="00FB47E6" w14:paraId="1530EA6F" w14:textId="77777777" w:rsidTr="00E93D4F">
        <w:tc>
          <w:tcPr>
            <w:tcW w:w="9016" w:type="dxa"/>
          </w:tcPr>
          <w:p w14:paraId="26F80DAA" w14:textId="429BB2F7" w:rsidR="00145BA6" w:rsidRPr="00FB47E6" w:rsidRDefault="00145BA6" w:rsidP="00145BA6">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rPr>
              <w:t>John Jarvie</w:t>
            </w:r>
            <w:r w:rsidRPr="00FB47E6">
              <w:rPr>
                <w:rFonts w:ascii="Arial" w:eastAsia="Times New Roman" w:hAnsi="Arial" w:cs="Arial"/>
                <w:color w:val="000000" w:themeColor="text1"/>
                <w:sz w:val="24"/>
                <w:szCs w:val="24"/>
              </w:rPr>
              <w:t xml:space="preserve">, </w:t>
            </w:r>
            <w:r w:rsidRPr="00FB47E6">
              <w:rPr>
                <w:rFonts w:ascii="Arial" w:eastAsia="Times New Roman" w:hAnsi="Arial" w:cs="Arial"/>
                <w:color w:val="000000" w:themeColor="text1"/>
                <w:sz w:val="24"/>
                <w:szCs w:val="24"/>
                <w:lang w:eastAsia="en-GB"/>
              </w:rPr>
              <w:t>PS, Missing Person Operational Coordinator, P (Fife) Division), Police Scotland</w:t>
            </w:r>
          </w:p>
        </w:tc>
      </w:tr>
      <w:tr w:rsidR="00145BA6" w:rsidRPr="00FB47E6" w14:paraId="0A5B2929" w14:textId="77777777" w:rsidTr="00E93D4F">
        <w:tc>
          <w:tcPr>
            <w:tcW w:w="9016" w:type="dxa"/>
          </w:tcPr>
          <w:p w14:paraId="669F5A61" w14:textId="5ED1C2BA" w:rsidR="00145BA6" w:rsidRPr="00FB47E6" w:rsidRDefault="00145BA6" w:rsidP="00145BA6">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rPr>
              <w:t xml:space="preserve">Scott Cunningham, DCI, Public Protection, </w:t>
            </w:r>
            <w:r w:rsidRPr="00FB47E6">
              <w:rPr>
                <w:rFonts w:ascii="Arial" w:eastAsia="Times New Roman" w:hAnsi="Arial" w:cs="Arial"/>
                <w:color w:val="000000" w:themeColor="text1"/>
                <w:sz w:val="24"/>
                <w:szCs w:val="24"/>
                <w:lang w:eastAsia="en-GB"/>
              </w:rPr>
              <w:t xml:space="preserve">P (Fife) Division), </w:t>
            </w:r>
            <w:r w:rsidRPr="00FB47E6">
              <w:rPr>
                <w:rFonts w:ascii="Arial" w:eastAsia="Times New Roman" w:hAnsi="Arial" w:cs="Arial"/>
                <w:color w:val="000000" w:themeColor="text1"/>
                <w:sz w:val="24"/>
                <w:szCs w:val="24"/>
              </w:rPr>
              <w:t>Police Scotland</w:t>
            </w:r>
          </w:p>
        </w:tc>
      </w:tr>
      <w:tr w:rsidR="00DB612A" w:rsidRPr="00FB47E6" w14:paraId="5149C480" w14:textId="77777777" w:rsidTr="00E93D4F">
        <w:tc>
          <w:tcPr>
            <w:tcW w:w="9016" w:type="dxa"/>
          </w:tcPr>
          <w:p w14:paraId="6243776F" w14:textId="78CDB44D" w:rsidR="00DB612A" w:rsidRPr="00FB47E6" w:rsidRDefault="00DB612A" w:rsidP="00DB612A">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Janice Bain, Operations and Development Manager at RNIB</w:t>
            </w:r>
          </w:p>
        </w:tc>
      </w:tr>
      <w:tr w:rsidR="00DB612A" w:rsidRPr="00FB47E6" w14:paraId="03EA39D6" w14:textId="77777777" w:rsidTr="00E93D4F">
        <w:tc>
          <w:tcPr>
            <w:tcW w:w="9016" w:type="dxa"/>
          </w:tcPr>
          <w:p w14:paraId="3CA0E7D2" w14:textId="6A4C93D3" w:rsidR="00DB612A" w:rsidRPr="00FB47E6" w:rsidRDefault="00DB612A" w:rsidP="00DB612A">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Lisa Duncan, Lead Professional, Trading Standards</w:t>
            </w:r>
          </w:p>
        </w:tc>
      </w:tr>
      <w:tr w:rsidR="00DB612A" w:rsidRPr="00FB47E6" w14:paraId="6A4901DA" w14:textId="77777777" w:rsidTr="00E93D4F">
        <w:tc>
          <w:tcPr>
            <w:tcW w:w="9016" w:type="dxa"/>
          </w:tcPr>
          <w:p w14:paraId="1A2DCE1E" w14:textId="26912401" w:rsidR="00DB612A" w:rsidRPr="00FB47E6" w:rsidRDefault="00DB612A" w:rsidP="00DB612A">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Mike Gemmell, Station Manager, Scottish Fire and Rescue Service</w:t>
            </w:r>
          </w:p>
        </w:tc>
      </w:tr>
    </w:tbl>
    <w:p w14:paraId="3FED2331" w14:textId="77777777" w:rsidR="00E93D4F" w:rsidRPr="00FB47E6" w:rsidRDefault="00E93D4F" w:rsidP="00E93D4F">
      <w:pPr>
        <w:spacing w:after="0" w:line="240" w:lineRule="auto"/>
        <w:rPr>
          <w:rFonts w:ascii="Arial" w:eastAsia="Times New Roman" w:hAnsi="Arial" w:cs="Arial"/>
          <w:b/>
          <w:color w:val="000000" w:themeColor="text1"/>
          <w:sz w:val="24"/>
          <w:szCs w:val="24"/>
          <w:lang w:eastAsia="en-GB"/>
        </w:rPr>
      </w:pPr>
    </w:p>
    <w:p w14:paraId="076BEDF7" w14:textId="77777777" w:rsidR="00E93D4F" w:rsidRPr="00FB47E6" w:rsidRDefault="00E93D4F" w:rsidP="00E93D4F">
      <w:pPr>
        <w:spacing w:after="0" w:line="240" w:lineRule="auto"/>
        <w:rPr>
          <w:rFonts w:ascii="Arial" w:eastAsia="Times New Roman" w:hAnsi="Arial" w:cs="Arial"/>
          <w:b/>
          <w:color w:val="000000" w:themeColor="text1"/>
          <w:sz w:val="24"/>
          <w:szCs w:val="24"/>
          <w:lang w:eastAsia="en-GB"/>
        </w:rPr>
      </w:pPr>
      <w:r w:rsidRPr="00FB47E6">
        <w:rPr>
          <w:rFonts w:ascii="Arial" w:eastAsia="Times New Roman" w:hAnsi="Arial" w:cs="Arial"/>
          <w:b/>
          <w:color w:val="000000" w:themeColor="text1"/>
          <w:sz w:val="24"/>
          <w:szCs w:val="24"/>
          <w:lang w:eastAsia="en-GB"/>
        </w:rPr>
        <w:t xml:space="preserve">Apologies: </w:t>
      </w:r>
    </w:p>
    <w:p w14:paraId="5294C411" w14:textId="77777777" w:rsidR="00E93D4F" w:rsidRPr="00FB47E6" w:rsidRDefault="00E93D4F" w:rsidP="00E93D4F">
      <w:pPr>
        <w:spacing w:after="0" w:line="240" w:lineRule="auto"/>
        <w:rPr>
          <w:rFonts w:ascii="Arial" w:eastAsia="Times New Roman" w:hAnsi="Arial" w:cs="Arial"/>
          <w:b/>
          <w:color w:val="000000" w:themeColor="text1"/>
          <w:sz w:val="24"/>
          <w:szCs w:val="24"/>
          <w:lang w:eastAsia="en-GB"/>
        </w:rPr>
      </w:pPr>
    </w:p>
    <w:tbl>
      <w:tblPr>
        <w:tblStyle w:val="TableGrid"/>
        <w:tblW w:w="0" w:type="auto"/>
        <w:tblLook w:val="04A0" w:firstRow="1" w:lastRow="0" w:firstColumn="1" w:lastColumn="0" w:noHBand="0" w:noVBand="1"/>
      </w:tblPr>
      <w:tblGrid>
        <w:gridCol w:w="9016"/>
      </w:tblGrid>
      <w:tr w:rsidR="00E93D4F" w:rsidRPr="00FB47E6" w14:paraId="225F2534" w14:textId="77777777" w:rsidTr="00E93D4F">
        <w:tc>
          <w:tcPr>
            <w:tcW w:w="9016" w:type="dxa"/>
          </w:tcPr>
          <w:p w14:paraId="3032A7E1" w14:textId="7770DFFA" w:rsidR="00E93D4F" w:rsidRPr="00FB47E6" w:rsidRDefault="00157B71" w:rsidP="0019560A">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 xml:space="preserve">Karen Pedder, </w:t>
            </w:r>
            <w:r w:rsidRPr="00FB47E6">
              <w:rPr>
                <w:rFonts w:ascii="Arial" w:hAnsi="Arial" w:cs="Arial"/>
                <w:color w:val="000000" w:themeColor="text1"/>
                <w:sz w:val="24"/>
                <w:szCs w:val="24"/>
              </w:rPr>
              <w:t>Service Manager (Operations Central), Education &amp; Children’s Services</w:t>
            </w:r>
          </w:p>
        </w:tc>
      </w:tr>
      <w:tr w:rsidR="00157B71" w:rsidRPr="00FB47E6" w14:paraId="659D1C32" w14:textId="77777777" w:rsidTr="00E93D4F">
        <w:tc>
          <w:tcPr>
            <w:tcW w:w="9016" w:type="dxa"/>
          </w:tcPr>
          <w:p w14:paraId="097EEED5" w14:textId="7C5557C1" w:rsidR="00157B71" w:rsidRPr="00FB47E6" w:rsidRDefault="00157B71" w:rsidP="0019560A">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Danielle Archibald, Team Manager, H&amp;SC Services Contact Centre, Fife Council (</w:t>
            </w:r>
            <w:r>
              <w:rPr>
                <w:rFonts w:ascii="Arial" w:eastAsia="Times New Roman" w:hAnsi="Arial" w:cs="Arial"/>
                <w:color w:val="000000" w:themeColor="text1"/>
                <w:sz w:val="24"/>
                <w:szCs w:val="24"/>
                <w:lang w:eastAsia="en-GB"/>
              </w:rPr>
              <w:t>current Committee Member</w:t>
            </w:r>
            <w:r w:rsidRPr="00FB47E6">
              <w:rPr>
                <w:rFonts w:ascii="Arial" w:eastAsia="Times New Roman" w:hAnsi="Arial" w:cs="Arial"/>
                <w:color w:val="000000" w:themeColor="text1"/>
                <w:sz w:val="24"/>
                <w:szCs w:val="24"/>
                <w:lang w:eastAsia="en-GB"/>
              </w:rPr>
              <w:t xml:space="preserve"> for her upcoming role as Co-ordinator, Adult Support &amp; Protection Team)</w:t>
            </w:r>
          </w:p>
        </w:tc>
      </w:tr>
      <w:tr w:rsidR="00E4764D" w:rsidRPr="00FB47E6" w14:paraId="751CB5C7" w14:textId="77777777" w:rsidTr="00E93D4F">
        <w:tc>
          <w:tcPr>
            <w:tcW w:w="9016" w:type="dxa"/>
          </w:tcPr>
          <w:p w14:paraId="287A4102" w14:textId="6962A1FF" w:rsidR="00E4764D" w:rsidRPr="00FB47E6" w:rsidRDefault="00157B71" w:rsidP="0019560A">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Julie Shields, Scottish Ambulance Service</w:t>
            </w:r>
          </w:p>
        </w:tc>
      </w:tr>
      <w:tr w:rsidR="00157B71" w:rsidRPr="00FB47E6" w14:paraId="12E7F448" w14:textId="77777777" w:rsidTr="00E93D4F">
        <w:tc>
          <w:tcPr>
            <w:tcW w:w="9016" w:type="dxa"/>
          </w:tcPr>
          <w:p w14:paraId="2EB939B7" w14:textId="38C49A5D" w:rsidR="00157B71" w:rsidRDefault="00157B71" w:rsidP="0019560A">
            <w:pPr>
              <w:rPr>
                <w:rFonts w:ascii="Arial" w:eastAsia="Times New Roman" w:hAnsi="Arial" w:cs="Arial"/>
                <w:color w:val="000000" w:themeColor="text1"/>
                <w:sz w:val="24"/>
                <w:szCs w:val="24"/>
              </w:rPr>
            </w:pPr>
            <w:r w:rsidRPr="00FB47E6">
              <w:rPr>
                <w:rFonts w:ascii="Arial" w:eastAsia="Times New Roman" w:hAnsi="Arial" w:cs="Arial"/>
                <w:color w:val="000000" w:themeColor="text1"/>
                <w:sz w:val="24"/>
                <w:szCs w:val="24"/>
              </w:rPr>
              <w:t>Mhairi Lochhead, Manager, Fife Carers Centre</w:t>
            </w:r>
          </w:p>
        </w:tc>
      </w:tr>
      <w:tr w:rsidR="00157B71" w:rsidRPr="00FB47E6" w14:paraId="51FA9ACB" w14:textId="77777777" w:rsidTr="00E93D4F">
        <w:tc>
          <w:tcPr>
            <w:tcW w:w="9016" w:type="dxa"/>
          </w:tcPr>
          <w:p w14:paraId="4575C45A" w14:textId="6793169E" w:rsidR="00157B71" w:rsidRDefault="00157B71" w:rsidP="0019560A">
            <w:pPr>
              <w:rPr>
                <w:rFonts w:ascii="Arial" w:eastAsia="Times New Roman" w:hAnsi="Arial" w:cs="Arial"/>
                <w:color w:val="000000" w:themeColor="text1"/>
                <w:sz w:val="24"/>
                <w:szCs w:val="24"/>
              </w:rPr>
            </w:pPr>
            <w:r>
              <w:rPr>
                <w:rFonts w:ascii="Arial" w:hAnsi="Arial" w:cs="Arial"/>
                <w:sz w:val="24"/>
                <w:szCs w:val="24"/>
              </w:rPr>
              <w:t>Paul Dundas, Scottish Care</w:t>
            </w:r>
          </w:p>
        </w:tc>
      </w:tr>
      <w:tr w:rsidR="00157B71" w:rsidRPr="00FB47E6" w14:paraId="52EF5330" w14:textId="77777777" w:rsidTr="00E93D4F">
        <w:tc>
          <w:tcPr>
            <w:tcW w:w="9016" w:type="dxa"/>
          </w:tcPr>
          <w:p w14:paraId="3722F3CA" w14:textId="4C8D2420" w:rsidR="00157B71" w:rsidRPr="00FB47E6" w:rsidRDefault="00157B71" w:rsidP="00157B71">
            <w:pPr>
              <w:rPr>
                <w:rFonts w:ascii="Arial" w:eastAsia="Times New Roman" w:hAnsi="Arial" w:cs="Arial"/>
                <w:color w:val="000000" w:themeColor="text1"/>
                <w:sz w:val="24"/>
                <w:szCs w:val="24"/>
              </w:rPr>
            </w:pPr>
            <w:r w:rsidRPr="00FB47E6">
              <w:rPr>
                <w:rFonts w:ascii="Arial" w:eastAsia="Times New Roman" w:hAnsi="Arial" w:cs="Arial"/>
                <w:color w:val="000000" w:themeColor="text1"/>
                <w:sz w:val="24"/>
                <w:szCs w:val="24"/>
                <w:lang w:eastAsia="en-GB"/>
              </w:rPr>
              <w:t>Jennifer Rezendes, Service Manager Audit (West) Health &amp; Social Care, Fife Council</w:t>
            </w:r>
          </w:p>
        </w:tc>
      </w:tr>
      <w:tr w:rsidR="00EF75F3" w:rsidRPr="00FB47E6" w14:paraId="1EC38E79" w14:textId="77777777" w:rsidTr="00E93D4F">
        <w:tc>
          <w:tcPr>
            <w:tcW w:w="9016" w:type="dxa"/>
          </w:tcPr>
          <w:p w14:paraId="55545166" w14:textId="740A97E7" w:rsidR="00EF75F3" w:rsidRPr="00FB47E6" w:rsidRDefault="00EF75F3" w:rsidP="00157B7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John McKendrick, CEO, Fife Forum</w:t>
            </w:r>
            <w:bookmarkStart w:id="0" w:name="_GoBack"/>
            <w:bookmarkEnd w:id="0"/>
          </w:p>
        </w:tc>
      </w:tr>
    </w:tbl>
    <w:p w14:paraId="7DD335C0" w14:textId="77777777" w:rsidR="00E93D4F" w:rsidRPr="00FB47E6" w:rsidRDefault="00E93D4F" w:rsidP="00E93D4F">
      <w:pPr>
        <w:spacing w:after="0" w:line="240" w:lineRule="auto"/>
        <w:rPr>
          <w:rFonts w:ascii="Arial" w:eastAsia="Times New Roman" w:hAnsi="Arial" w:cs="Arial"/>
          <w:b/>
          <w:color w:val="000000" w:themeColor="text1"/>
          <w:sz w:val="24"/>
          <w:szCs w:val="24"/>
          <w:lang w:eastAsia="en-GB"/>
        </w:rPr>
      </w:pPr>
    </w:p>
    <w:p w14:paraId="2AC203A8" w14:textId="77777777" w:rsidR="0019560A" w:rsidRPr="00FB47E6" w:rsidRDefault="0019560A" w:rsidP="00E93D4F">
      <w:pPr>
        <w:spacing w:after="0" w:line="240" w:lineRule="auto"/>
        <w:rPr>
          <w:rFonts w:ascii="Arial" w:eastAsia="Times New Roman" w:hAnsi="Arial" w:cs="Arial"/>
          <w:b/>
          <w:color w:val="000000" w:themeColor="text1"/>
          <w:sz w:val="24"/>
          <w:szCs w:val="24"/>
          <w:lang w:eastAsia="en-GB"/>
        </w:rPr>
      </w:pPr>
      <w:r w:rsidRPr="00FB47E6">
        <w:rPr>
          <w:rFonts w:ascii="Arial" w:eastAsia="Times New Roman" w:hAnsi="Arial" w:cs="Arial"/>
          <w:b/>
          <w:color w:val="000000" w:themeColor="text1"/>
          <w:sz w:val="24"/>
          <w:szCs w:val="24"/>
          <w:lang w:eastAsia="en-GB"/>
        </w:rPr>
        <w:t xml:space="preserve">Minute Taker: </w:t>
      </w:r>
    </w:p>
    <w:p w14:paraId="70131613" w14:textId="77777777" w:rsidR="0019560A" w:rsidRPr="00FB47E6" w:rsidRDefault="0019560A" w:rsidP="00E93D4F">
      <w:pPr>
        <w:spacing w:after="0" w:line="240" w:lineRule="auto"/>
        <w:rPr>
          <w:rFonts w:ascii="Arial" w:eastAsia="Times New Roman" w:hAnsi="Arial" w:cs="Arial"/>
          <w:b/>
          <w:color w:val="000000" w:themeColor="text1"/>
          <w:sz w:val="24"/>
          <w:szCs w:val="24"/>
          <w:lang w:eastAsia="en-GB"/>
        </w:rPr>
      </w:pPr>
    </w:p>
    <w:tbl>
      <w:tblPr>
        <w:tblStyle w:val="TableGrid"/>
        <w:tblW w:w="0" w:type="auto"/>
        <w:tblLook w:val="04A0" w:firstRow="1" w:lastRow="0" w:firstColumn="1" w:lastColumn="0" w:noHBand="0" w:noVBand="1"/>
      </w:tblPr>
      <w:tblGrid>
        <w:gridCol w:w="9016"/>
      </w:tblGrid>
      <w:tr w:rsidR="0019560A" w:rsidRPr="00FB47E6" w14:paraId="49AA9F7C" w14:textId="77777777" w:rsidTr="0019560A">
        <w:tc>
          <w:tcPr>
            <w:tcW w:w="9016" w:type="dxa"/>
          </w:tcPr>
          <w:p w14:paraId="2742D323" w14:textId="79976099" w:rsidR="0019560A" w:rsidRPr="00FB47E6" w:rsidRDefault="00E4764D" w:rsidP="00E93D4F">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Pauline Johnston</w:t>
            </w:r>
            <w:r w:rsidR="0019560A" w:rsidRPr="00FB47E6">
              <w:rPr>
                <w:rFonts w:ascii="Arial" w:eastAsia="Times New Roman" w:hAnsi="Arial" w:cs="Arial"/>
                <w:color w:val="000000" w:themeColor="text1"/>
                <w:sz w:val="24"/>
                <w:szCs w:val="24"/>
                <w:lang w:eastAsia="en-GB"/>
              </w:rPr>
              <w:t xml:space="preserve">, </w:t>
            </w:r>
            <w:r w:rsidRPr="00FB47E6">
              <w:rPr>
                <w:rFonts w:ascii="Arial" w:eastAsia="Times New Roman" w:hAnsi="Arial" w:cs="Arial"/>
                <w:color w:val="000000" w:themeColor="text1"/>
                <w:sz w:val="24"/>
                <w:szCs w:val="24"/>
                <w:lang w:eastAsia="en-GB"/>
              </w:rPr>
              <w:t>Support Officer</w:t>
            </w:r>
            <w:r w:rsidR="0019560A" w:rsidRPr="00FB47E6">
              <w:rPr>
                <w:rFonts w:ascii="Arial" w:eastAsia="Times New Roman" w:hAnsi="Arial" w:cs="Arial"/>
                <w:color w:val="000000" w:themeColor="text1"/>
                <w:sz w:val="24"/>
                <w:szCs w:val="24"/>
                <w:lang w:eastAsia="en-GB"/>
              </w:rPr>
              <w:t xml:space="preserve"> </w:t>
            </w:r>
          </w:p>
        </w:tc>
      </w:tr>
    </w:tbl>
    <w:p w14:paraId="31B5339C" w14:textId="116AB14E" w:rsidR="0019560A" w:rsidRDefault="0019560A" w:rsidP="00E93D4F">
      <w:pPr>
        <w:spacing w:after="0" w:line="240" w:lineRule="auto"/>
        <w:rPr>
          <w:rFonts w:ascii="Arial" w:eastAsia="Times New Roman" w:hAnsi="Arial" w:cs="Arial"/>
          <w:b/>
          <w:sz w:val="24"/>
          <w:szCs w:val="24"/>
          <w:lang w:eastAsia="en-GB"/>
        </w:rPr>
      </w:pPr>
    </w:p>
    <w:p w14:paraId="4520C03F" w14:textId="77777777" w:rsidR="001A4803" w:rsidRPr="001A4803" w:rsidRDefault="001A4803" w:rsidP="00E93D4F">
      <w:pPr>
        <w:spacing w:after="0" w:line="240" w:lineRule="auto"/>
        <w:rPr>
          <w:rFonts w:ascii="Arial" w:eastAsia="Times New Roman" w:hAnsi="Arial" w:cs="Arial"/>
          <w:b/>
          <w:sz w:val="24"/>
          <w:szCs w:val="24"/>
          <w:lang w:eastAsia="en-GB"/>
        </w:rPr>
      </w:pPr>
    </w:p>
    <w:tbl>
      <w:tblPr>
        <w:tblStyle w:val="TableGrid"/>
        <w:tblW w:w="9067" w:type="dxa"/>
        <w:tblLook w:val="04A0" w:firstRow="1" w:lastRow="0" w:firstColumn="1" w:lastColumn="0" w:noHBand="0" w:noVBand="1"/>
      </w:tblPr>
      <w:tblGrid>
        <w:gridCol w:w="936"/>
        <w:gridCol w:w="7139"/>
        <w:gridCol w:w="992"/>
      </w:tblGrid>
      <w:tr w:rsidR="0019560A" w:rsidRPr="001A4803" w14:paraId="2AA7B783" w14:textId="77777777" w:rsidTr="002F50F6">
        <w:tc>
          <w:tcPr>
            <w:tcW w:w="936" w:type="dxa"/>
          </w:tcPr>
          <w:p w14:paraId="0F89C02A" w14:textId="77777777" w:rsidR="0019560A" w:rsidRPr="001A4803" w:rsidRDefault="0019560A"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Item</w:t>
            </w:r>
          </w:p>
        </w:tc>
        <w:tc>
          <w:tcPr>
            <w:tcW w:w="7139" w:type="dxa"/>
          </w:tcPr>
          <w:p w14:paraId="329DD297" w14:textId="77777777" w:rsidR="0019560A" w:rsidRPr="001A4803" w:rsidRDefault="0019560A" w:rsidP="00E93D4F">
            <w:pPr>
              <w:rPr>
                <w:rFonts w:ascii="Arial" w:eastAsia="Times New Roman" w:hAnsi="Arial" w:cs="Arial"/>
                <w:b/>
                <w:sz w:val="24"/>
                <w:szCs w:val="24"/>
                <w:lang w:eastAsia="en-GB"/>
              </w:rPr>
            </w:pPr>
          </w:p>
        </w:tc>
        <w:tc>
          <w:tcPr>
            <w:tcW w:w="992" w:type="dxa"/>
          </w:tcPr>
          <w:p w14:paraId="6BA4C1B2" w14:textId="77777777" w:rsidR="0019560A" w:rsidRPr="001A4803" w:rsidRDefault="0019560A"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 xml:space="preserve">Action </w:t>
            </w:r>
          </w:p>
        </w:tc>
      </w:tr>
      <w:tr w:rsidR="0019560A" w:rsidRPr="001A4803" w14:paraId="787A5180" w14:textId="77777777" w:rsidTr="002F50F6">
        <w:tc>
          <w:tcPr>
            <w:tcW w:w="936" w:type="dxa"/>
          </w:tcPr>
          <w:p w14:paraId="7F37DB27" w14:textId="26B39353" w:rsidR="0019560A" w:rsidRPr="001A4803" w:rsidRDefault="0019560A" w:rsidP="007D46FE">
            <w:pPr>
              <w:pStyle w:val="ListParagraph"/>
              <w:numPr>
                <w:ilvl w:val="0"/>
                <w:numId w:val="3"/>
              </w:numPr>
              <w:rPr>
                <w:rFonts w:ascii="Arial" w:eastAsia="Times New Roman" w:hAnsi="Arial" w:cs="Arial"/>
                <w:b/>
                <w:sz w:val="24"/>
                <w:szCs w:val="24"/>
                <w:lang w:eastAsia="en-GB"/>
              </w:rPr>
            </w:pPr>
          </w:p>
        </w:tc>
        <w:tc>
          <w:tcPr>
            <w:tcW w:w="7139" w:type="dxa"/>
          </w:tcPr>
          <w:p w14:paraId="1CDF5AB6" w14:textId="77777777" w:rsidR="0019560A" w:rsidRPr="001A4803" w:rsidRDefault="0019560A"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Welcome/Apologies</w:t>
            </w:r>
          </w:p>
          <w:p w14:paraId="3FA7AF31" w14:textId="77777777" w:rsidR="0019560A" w:rsidRPr="001A4803" w:rsidRDefault="0019560A" w:rsidP="00E93D4F">
            <w:pPr>
              <w:rPr>
                <w:rFonts w:ascii="Arial" w:eastAsia="Times New Roman" w:hAnsi="Arial" w:cs="Arial"/>
                <w:b/>
                <w:sz w:val="24"/>
                <w:szCs w:val="24"/>
                <w:lang w:eastAsia="en-GB"/>
              </w:rPr>
            </w:pPr>
          </w:p>
          <w:p w14:paraId="4B69EF81" w14:textId="3B50A60C" w:rsidR="009A395B" w:rsidRPr="001A4803" w:rsidRDefault="0019560A" w:rsidP="00157B71">
            <w:pPr>
              <w:rPr>
                <w:rFonts w:ascii="Arial" w:eastAsia="Times New Roman" w:hAnsi="Arial" w:cs="Arial"/>
                <w:sz w:val="24"/>
                <w:szCs w:val="24"/>
                <w:lang w:eastAsia="en-GB"/>
              </w:rPr>
            </w:pPr>
            <w:r w:rsidRPr="001A4803">
              <w:rPr>
                <w:rFonts w:ascii="Arial" w:eastAsia="Times New Roman" w:hAnsi="Arial" w:cs="Arial"/>
                <w:sz w:val="24"/>
                <w:szCs w:val="24"/>
                <w:lang w:eastAsia="en-GB"/>
              </w:rPr>
              <w:lastRenderedPageBreak/>
              <w:t>A</w:t>
            </w:r>
            <w:r w:rsidR="00F12AC0" w:rsidRPr="001A4803">
              <w:rPr>
                <w:rFonts w:ascii="Arial" w:eastAsia="Times New Roman" w:hAnsi="Arial" w:cs="Arial"/>
                <w:sz w:val="24"/>
                <w:szCs w:val="24"/>
                <w:lang w:eastAsia="en-GB"/>
              </w:rPr>
              <w:t>S</w:t>
            </w:r>
            <w:r w:rsidRPr="001A4803">
              <w:rPr>
                <w:rFonts w:ascii="Arial" w:eastAsia="Times New Roman" w:hAnsi="Arial" w:cs="Arial"/>
                <w:sz w:val="24"/>
                <w:szCs w:val="24"/>
                <w:lang w:eastAsia="en-GB"/>
              </w:rPr>
              <w:t xml:space="preserve"> Welcomed </w:t>
            </w:r>
            <w:r w:rsidR="009A395B" w:rsidRPr="001A4803">
              <w:rPr>
                <w:rFonts w:ascii="Arial" w:eastAsia="Times New Roman" w:hAnsi="Arial" w:cs="Arial"/>
                <w:sz w:val="24"/>
                <w:szCs w:val="24"/>
                <w:lang w:eastAsia="en-GB"/>
              </w:rPr>
              <w:t xml:space="preserve">members and apologies were noted. </w:t>
            </w:r>
          </w:p>
        </w:tc>
        <w:tc>
          <w:tcPr>
            <w:tcW w:w="992" w:type="dxa"/>
          </w:tcPr>
          <w:p w14:paraId="3A15FC3C" w14:textId="77777777" w:rsidR="0019560A" w:rsidRPr="001A4803" w:rsidRDefault="0019560A" w:rsidP="00E93D4F">
            <w:pPr>
              <w:rPr>
                <w:rFonts w:ascii="Arial" w:eastAsia="Times New Roman" w:hAnsi="Arial" w:cs="Arial"/>
                <w:b/>
                <w:sz w:val="24"/>
                <w:szCs w:val="24"/>
                <w:lang w:eastAsia="en-GB"/>
              </w:rPr>
            </w:pPr>
          </w:p>
        </w:tc>
      </w:tr>
      <w:tr w:rsidR="007D46FE" w:rsidRPr="001A4803" w14:paraId="1234F6C5" w14:textId="77777777" w:rsidTr="002F50F6">
        <w:tc>
          <w:tcPr>
            <w:tcW w:w="936" w:type="dxa"/>
          </w:tcPr>
          <w:p w14:paraId="0F297F37" w14:textId="50D20D8E" w:rsidR="007D46FE" w:rsidRPr="001A4803" w:rsidRDefault="007D46FE" w:rsidP="007D46FE">
            <w:pPr>
              <w:pStyle w:val="ListParagraph"/>
              <w:numPr>
                <w:ilvl w:val="0"/>
                <w:numId w:val="3"/>
              </w:numPr>
              <w:rPr>
                <w:rFonts w:ascii="Arial" w:eastAsia="Times New Roman" w:hAnsi="Arial" w:cs="Arial"/>
                <w:b/>
                <w:sz w:val="24"/>
                <w:szCs w:val="24"/>
                <w:lang w:eastAsia="en-GB"/>
              </w:rPr>
            </w:pPr>
          </w:p>
        </w:tc>
        <w:tc>
          <w:tcPr>
            <w:tcW w:w="7139" w:type="dxa"/>
          </w:tcPr>
          <w:p w14:paraId="76E225A9" w14:textId="4F9C9F20" w:rsidR="00FC6FD7" w:rsidRPr="00514746" w:rsidRDefault="00514746" w:rsidP="00E93D4F">
            <w:pPr>
              <w:rPr>
                <w:rFonts w:ascii="Arial" w:hAnsi="Arial" w:cs="Arial"/>
                <w:b/>
                <w:i/>
              </w:rPr>
            </w:pPr>
            <w:r w:rsidRPr="00E04D43">
              <w:rPr>
                <w:rFonts w:ascii="Arial" w:hAnsi="Arial" w:cs="Arial"/>
                <w:b/>
              </w:rPr>
              <w:t xml:space="preserve">Minutes </w:t>
            </w:r>
            <w:r>
              <w:rPr>
                <w:rFonts w:ascii="Arial" w:hAnsi="Arial" w:cs="Arial"/>
                <w:b/>
              </w:rPr>
              <w:t>of Previous Meeting – 05  February 2020</w:t>
            </w:r>
          </w:p>
          <w:p w14:paraId="548C6174" w14:textId="77777777" w:rsidR="001A4803" w:rsidRDefault="001A4803" w:rsidP="00E93D4F">
            <w:pPr>
              <w:rPr>
                <w:rFonts w:ascii="Arial" w:eastAsia="Times New Roman" w:hAnsi="Arial" w:cs="Arial"/>
                <w:sz w:val="24"/>
                <w:szCs w:val="24"/>
                <w:lang w:eastAsia="en-GB"/>
              </w:rPr>
            </w:pPr>
          </w:p>
          <w:p w14:paraId="5F8773D9" w14:textId="77777777" w:rsidR="00514746" w:rsidRDefault="00514746" w:rsidP="00E93D4F">
            <w:pPr>
              <w:rPr>
                <w:rFonts w:ascii="Arial" w:eastAsia="Times New Roman" w:hAnsi="Arial" w:cs="Arial"/>
                <w:sz w:val="24"/>
                <w:szCs w:val="24"/>
                <w:lang w:eastAsia="en-GB"/>
              </w:rPr>
            </w:pPr>
            <w:r>
              <w:rPr>
                <w:rFonts w:ascii="Arial" w:eastAsia="Times New Roman" w:hAnsi="Arial" w:cs="Arial"/>
                <w:sz w:val="24"/>
                <w:szCs w:val="24"/>
                <w:lang w:eastAsia="en-GB"/>
              </w:rPr>
              <w:t>Approved with the following changes:</w:t>
            </w:r>
          </w:p>
          <w:p w14:paraId="1B63649E" w14:textId="77777777" w:rsidR="00514746" w:rsidRPr="00514746" w:rsidRDefault="00514746" w:rsidP="00514746">
            <w:pPr>
              <w:pStyle w:val="ListParagraph"/>
              <w:numPr>
                <w:ilvl w:val="0"/>
                <w:numId w:val="9"/>
              </w:numPr>
              <w:rPr>
                <w:rFonts w:ascii="Arial" w:eastAsia="Times New Roman" w:hAnsi="Arial" w:cs="Arial"/>
                <w:sz w:val="24"/>
                <w:szCs w:val="24"/>
                <w:lang w:eastAsia="en-GB"/>
              </w:rPr>
            </w:pPr>
            <w:r w:rsidRPr="00514746">
              <w:rPr>
                <w:rFonts w:ascii="Arial" w:eastAsia="Times New Roman" w:hAnsi="Arial" w:cs="Arial"/>
                <w:sz w:val="24"/>
                <w:szCs w:val="24"/>
                <w:lang w:eastAsia="en-GB"/>
              </w:rPr>
              <w:t>Janice Bain did not attend – to be amended</w:t>
            </w:r>
          </w:p>
          <w:p w14:paraId="49817029" w14:textId="77777777" w:rsidR="00514746" w:rsidRPr="001D7B0A" w:rsidRDefault="00514746" w:rsidP="00514746">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SB noted that organisation is recorded as People’s First, this should be amended to </w:t>
            </w:r>
            <w:r w:rsidRPr="00514746">
              <w:rPr>
                <w:rFonts w:ascii="Arial" w:eastAsia="Times New Roman" w:hAnsi="Arial" w:cs="Arial"/>
                <w:b/>
                <w:bCs/>
                <w:sz w:val="24"/>
                <w:szCs w:val="24"/>
                <w:lang w:eastAsia="en-GB"/>
              </w:rPr>
              <w:t>People First</w:t>
            </w:r>
          </w:p>
          <w:p w14:paraId="46021102" w14:textId="2EDF59B6" w:rsidR="001D7B0A" w:rsidRPr="00514746" w:rsidRDefault="001D7B0A" w:rsidP="001D7B0A">
            <w:pPr>
              <w:pStyle w:val="ListParagraph"/>
              <w:rPr>
                <w:rFonts w:ascii="Arial" w:eastAsia="Times New Roman" w:hAnsi="Arial" w:cs="Arial"/>
                <w:sz w:val="24"/>
                <w:szCs w:val="24"/>
                <w:lang w:eastAsia="en-GB"/>
              </w:rPr>
            </w:pPr>
          </w:p>
        </w:tc>
        <w:tc>
          <w:tcPr>
            <w:tcW w:w="992" w:type="dxa"/>
          </w:tcPr>
          <w:p w14:paraId="37C4E5B0" w14:textId="77777777" w:rsidR="009E08D1" w:rsidRDefault="009E08D1" w:rsidP="00E93D4F">
            <w:pPr>
              <w:rPr>
                <w:rFonts w:ascii="Arial" w:eastAsia="Times New Roman" w:hAnsi="Arial" w:cs="Arial"/>
                <w:b/>
                <w:sz w:val="24"/>
                <w:szCs w:val="24"/>
                <w:lang w:eastAsia="en-GB"/>
              </w:rPr>
            </w:pPr>
          </w:p>
          <w:p w14:paraId="4B24B600" w14:textId="77777777" w:rsidR="009E08D1" w:rsidRDefault="009E08D1" w:rsidP="00E93D4F">
            <w:pPr>
              <w:rPr>
                <w:rFonts w:ascii="Arial" w:eastAsia="Times New Roman" w:hAnsi="Arial" w:cs="Arial"/>
                <w:b/>
                <w:sz w:val="24"/>
                <w:szCs w:val="24"/>
                <w:lang w:eastAsia="en-GB"/>
              </w:rPr>
            </w:pPr>
          </w:p>
          <w:p w14:paraId="3D04F058" w14:textId="0B11A3F1" w:rsidR="009E08D1" w:rsidRDefault="00514746" w:rsidP="00E93D4F">
            <w:pPr>
              <w:rPr>
                <w:rFonts w:ascii="Arial" w:eastAsia="Times New Roman" w:hAnsi="Arial" w:cs="Arial"/>
                <w:b/>
                <w:sz w:val="24"/>
                <w:szCs w:val="24"/>
                <w:lang w:eastAsia="en-GB"/>
              </w:rPr>
            </w:pPr>
            <w:r>
              <w:rPr>
                <w:rFonts w:ascii="Arial" w:eastAsia="Times New Roman" w:hAnsi="Arial" w:cs="Arial"/>
                <w:b/>
                <w:sz w:val="24"/>
                <w:szCs w:val="24"/>
                <w:lang w:eastAsia="en-GB"/>
              </w:rPr>
              <w:t>PJ</w:t>
            </w:r>
          </w:p>
          <w:p w14:paraId="58536420" w14:textId="0727833B" w:rsidR="009E08D1" w:rsidRPr="001A4803" w:rsidRDefault="009E08D1" w:rsidP="00E93D4F">
            <w:pPr>
              <w:rPr>
                <w:rFonts w:ascii="Arial" w:eastAsia="Times New Roman" w:hAnsi="Arial" w:cs="Arial"/>
                <w:b/>
                <w:sz w:val="24"/>
                <w:szCs w:val="24"/>
                <w:lang w:eastAsia="en-GB"/>
              </w:rPr>
            </w:pPr>
          </w:p>
        </w:tc>
      </w:tr>
      <w:tr w:rsidR="00FC6FD7" w:rsidRPr="001A4803" w14:paraId="2C64E886" w14:textId="77777777" w:rsidTr="002F50F6">
        <w:tc>
          <w:tcPr>
            <w:tcW w:w="936" w:type="dxa"/>
          </w:tcPr>
          <w:p w14:paraId="77F8A95F" w14:textId="77777777" w:rsidR="00FC6FD7" w:rsidRPr="001A4803" w:rsidRDefault="00FC6FD7" w:rsidP="007D46FE">
            <w:pPr>
              <w:pStyle w:val="ListParagraph"/>
              <w:numPr>
                <w:ilvl w:val="0"/>
                <w:numId w:val="3"/>
              </w:numPr>
              <w:rPr>
                <w:rFonts w:ascii="Arial" w:eastAsia="Times New Roman" w:hAnsi="Arial" w:cs="Arial"/>
                <w:b/>
                <w:sz w:val="24"/>
                <w:szCs w:val="24"/>
                <w:lang w:eastAsia="en-GB"/>
              </w:rPr>
            </w:pPr>
          </w:p>
        </w:tc>
        <w:tc>
          <w:tcPr>
            <w:tcW w:w="7139" w:type="dxa"/>
          </w:tcPr>
          <w:p w14:paraId="3C6C7262" w14:textId="583A750A" w:rsidR="00203859" w:rsidRDefault="00C25C33" w:rsidP="00E93D4F">
            <w:pPr>
              <w:rPr>
                <w:rFonts w:ascii="Arial" w:hAnsi="Arial" w:cs="Arial"/>
                <w:b/>
                <w:sz w:val="24"/>
                <w:szCs w:val="24"/>
              </w:rPr>
            </w:pPr>
            <w:r>
              <w:rPr>
                <w:rFonts w:ascii="Arial" w:hAnsi="Arial" w:cs="Arial"/>
                <w:b/>
                <w:sz w:val="24"/>
                <w:szCs w:val="24"/>
              </w:rPr>
              <w:t>Action Register</w:t>
            </w:r>
          </w:p>
          <w:p w14:paraId="18AA5466" w14:textId="77777777" w:rsidR="00203859" w:rsidRDefault="00203859" w:rsidP="00E93D4F">
            <w:pPr>
              <w:rPr>
                <w:rFonts w:ascii="Arial" w:hAnsi="Arial" w:cs="Arial"/>
                <w:b/>
                <w:sz w:val="24"/>
                <w:szCs w:val="24"/>
              </w:rPr>
            </w:pPr>
          </w:p>
          <w:p w14:paraId="4AFF7B4F" w14:textId="6EA5BCB7" w:rsidR="001F5FB8" w:rsidRDefault="00C25C33" w:rsidP="00C25C33">
            <w:pPr>
              <w:rPr>
                <w:rFonts w:ascii="Arial" w:hAnsi="Arial" w:cs="Arial"/>
                <w:b/>
                <w:bCs/>
                <w:color w:val="000000"/>
                <w:sz w:val="24"/>
                <w:szCs w:val="24"/>
              </w:rPr>
            </w:pPr>
            <w:r w:rsidRPr="00C25C33">
              <w:rPr>
                <w:rFonts w:ascii="Arial" w:eastAsia="Times New Roman" w:hAnsi="Arial" w:cs="Arial"/>
                <w:b/>
                <w:bCs/>
                <w:sz w:val="24"/>
                <w:szCs w:val="24"/>
                <w:lang w:eastAsia="en-GB"/>
              </w:rPr>
              <w:t xml:space="preserve">531 - </w:t>
            </w:r>
            <w:r w:rsidRPr="00C25C33">
              <w:rPr>
                <w:rFonts w:ascii="Arial" w:hAnsi="Arial" w:cs="Arial"/>
                <w:b/>
                <w:bCs/>
                <w:color w:val="000000"/>
                <w:sz w:val="24"/>
                <w:szCs w:val="24"/>
              </w:rPr>
              <w:t>ASPC to be kept informed of Fife Suicide Prevention Strategy and Action Plan</w:t>
            </w:r>
          </w:p>
          <w:p w14:paraId="06FF27D3" w14:textId="25917F41" w:rsidR="00C25C33" w:rsidRDefault="00C25C33" w:rsidP="00C25C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 event was planned for September and draft Action Plan on hold due to current circumstances.</w:t>
            </w:r>
          </w:p>
          <w:p w14:paraId="06E81C1C" w14:textId="77777777" w:rsidR="00C25C33" w:rsidRDefault="00C25C33" w:rsidP="00C25C33">
            <w:pPr>
              <w:rPr>
                <w:rFonts w:ascii="Arial" w:eastAsia="Times New Roman" w:hAnsi="Arial" w:cs="Arial"/>
                <w:sz w:val="24"/>
                <w:szCs w:val="24"/>
                <w:lang w:eastAsia="en-GB"/>
              </w:rPr>
            </w:pPr>
          </w:p>
          <w:p w14:paraId="00604B48" w14:textId="77777777" w:rsidR="00C25C33" w:rsidRDefault="00C25C33" w:rsidP="00C25C33">
            <w:pPr>
              <w:rPr>
                <w:rFonts w:ascii="Arial" w:eastAsia="Times New Roman" w:hAnsi="Arial" w:cs="Arial"/>
                <w:sz w:val="24"/>
                <w:szCs w:val="24"/>
                <w:lang w:eastAsia="en-GB"/>
              </w:rPr>
            </w:pPr>
          </w:p>
          <w:p w14:paraId="73233887" w14:textId="1970A69B" w:rsidR="000B3C39" w:rsidRDefault="000B3C39" w:rsidP="00C25C33">
            <w:pPr>
              <w:rPr>
                <w:rFonts w:ascii="Arial" w:eastAsia="Times New Roman" w:hAnsi="Arial" w:cs="Arial"/>
                <w:b/>
                <w:bCs/>
                <w:sz w:val="24"/>
                <w:szCs w:val="24"/>
                <w:lang w:eastAsia="en-GB"/>
              </w:rPr>
            </w:pPr>
            <w:r w:rsidRPr="000B3C39">
              <w:rPr>
                <w:rFonts w:ascii="Arial" w:eastAsia="Times New Roman" w:hAnsi="Arial" w:cs="Arial"/>
                <w:b/>
                <w:bCs/>
                <w:sz w:val="24"/>
                <w:szCs w:val="24"/>
                <w:lang w:eastAsia="en-GB"/>
              </w:rPr>
              <w:t>540</w:t>
            </w:r>
            <w:r>
              <w:rPr>
                <w:rFonts w:ascii="Arial" w:eastAsia="Times New Roman" w:hAnsi="Arial" w:cs="Arial"/>
                <w:b/>
                <w:bCs/>
                <w:sz w:val="24"/>
                <w:szCs w:val="24"/>
                <w:lang w:eastAsia="en-GB"/>
              </w:rPr>
              <w:t xml:space="preserve"> &amp; 541</w:t>
            </w:r>
            <w:r w:rsidRPr="000B3C39">
              <w:rPr>
                <w:rFonts w:ascii="Arial" w:eastAsia="Times New Roman" w:hAnsi="Arial" w:cs="Arial"/>
                <w:b/>
                <w:bCs/>
                <w:sz w:val="24"/>
                <w:szCs w:val="24"/>
                <w:lang w:eastAsia="en-GB"/>
              </w:rPr>
              <w:t xml:space="preserve"> – Audit</w:t>
            </w:r>
            <w:r>
              <w:rPr>
                <w:rFonts w:ascii="Arial" w:eastAsia="Times New Roman" w:hAnsi="Arial" w:cs="Arial"/>
                <w:b/>
                <w:bCs/>
                <w:sz w:val="24"/>
                <w:szCs w:val="24"/>
                <w:lang w:eastAsia="en-GB"/>
              </w:rPr>
              <w:t xml:space="preserve"> and Data</w:t>
            </w:r>
            <w:r w:rsidRPr="000B3C39">
              <w:rPr>
                <w:rFonts w:ascii="Arial" w:eastAsia="Times New Roman" w:hAnsi="Arial" w:cs="Arial"/>
                <w:b/>
                <w:bCs/>
                <w:sz w:val="24"/>
                <w:szCs w:val="24"/>
                <w:lang w:eastAsia="en-GB"/>
              </w:rPr>
              <w:t xml:space="preserve"> Report</w:t>
            </w:r>
            <w:r>
              <w:rPr>
                <w:rFonts w:ascii="Arial" w:eastAsia="Times New Roman" w:hAnsi="Arial" w:cs="Arial"/>
                <w:b/>
                <w:bCs/>
                <w:sz w:val="24"/>
                <w:szCs w:val="24"/>
                <w:lang w:eastAsia="en-GB"/>
              </w:rPr>
              <w:t>s</w:t>
            </w:r>
          </w:p>
          <w:p w14:paraId="0E5DD049" w14:textId="77777777" w:rsidR="000B3C39" w:rsidRDefault="000B3C39" w:rsidP="00C25C33">
            <w:pPr>
              <w:rPr>
                <w:rFonts w:ascii="Arial" w:eastAsia="Times New Roman" w:hAnsi="Arial" w:cs="Arial"/>
                <w:sz w:val="24"/>
                <w:szCs w:val="24"/>
                <w:lang w:eastAsia="en-GB"/>
              </w:rPr>
            </w:pPr>
            <w:r w:rsidRPr="000B3C39">
              <w:rPr>
                <w:rFonts w:ascii="Arial" w:eastAsia="Times New Roman" w:hAnsi="Arial" w:cs="Arial"/>
                <w:sz w:val="24"/>
                <w:szCs w:val="24"/>
                <w:lang w:eastAsia="en-GB"/>
              </w:rPr>
              <w:t xml:space="preserve">Ongoing – AS asked that every keep this </w:t>
            </w:r>
            <w:r>
              <w:rPr>
                <w:rFonts w:ascii="Arial" w:eastAsia="Times New Roman" w:hAnsi="Arial" w:cs="Arial"/>
                <w:sz w:val="24"/>
                <w:szCs w:val="24"/>
                <w:lang w:eastAsia="en-GB"/>
              </w:rPr>
              <w:t>in mind</w:t>
            </w:r>
          </w:p>
          <w:p w14:paraId="2F087140" w14:textId="77777777" w:rsidR="000B3C39" w:rsidRDefault="000B3C39" w:rsidP="00C25C33">
            <w:pPr>
              <w:rPr>
                <w:rFonts w:ascii="Arial" w:eastAsia="Times New Roman" w:hAnsi="Arial" w:cs="Arial"/>
                <w:sz w:val="24"/>
                <w:szCs w:val="24"/>
                <w:lang w:eastAsia="en-GB"/>
              </w:rPr>
            </w:pPr>
          </w:p>
          <w:p w14:paraId="3CBDC48A" w14:textId="77777777" w:rsidR="000B3C39" w:rsidRDefault="000B3C39" w:rsidP="00C25C33">
            <w:pPr>
              <w:rPr>
                <w:rFonts w:ascii="Arial" w:eastAsia="Times New Roman" w:hAnsi="Arial" w:cs="Arial"/>
                <w:sz w:val="24"/>
                <w:szCs w:val="24"/>
                <w:lang w:eastAsia="en-GB"/>
              </w:rPr>
            </w:pPr>
          </w:p>
          <w:p w14:paraId="2760CCAD" w14:textId="77777777" w:rsidR="000B3C39" w:rsidRDefault="000B3C39" w:rsidP="00C25C33">
            <w:pPr>
              <w:rPr>
                <w:rFonts w:ascii="Arial" w:eastAsia="Times New Roman" w:hAnsi="Arial" w:cs="Arial"/>
                <w:b/>
                <w:bCs/>
                <w:sz w:val="24"/>
                <w:szCs w:val="24"/>
                <w:lang w:eastAsia="en-GB"/>
              </w:rPr>
            </w:pPr>
            <w:r w:rsidRPr="000B3C39">
              <w:rPr>
                <w:rFonts w:ascii="Arial" w:eastAsia="Times New Roman" w:hAnsi="Arial" w:cs="Arial"/>
                <w:b/>
                <w:bCs/>
                <w:sz w:val="24"/>
                <w:szCs w:val="24"/>
                <w:lang w:eastAsia="en-GB"/>
              </w:rPr>
              <w:t>546 – Improvement Plan</w:t>
            </w:r>
          </w:p>
          <w:p w14:paraId="11177CA3" w14:textId="2F4C1502" w:rsidR="00C814E4" w:rsidRDefault="000B3C39" w:rsidP="000B3C39">
            <w:pPr>
              <w:rPr>
                <w:rFonts w:ascii="Arial" w:eastAsia="Times New Roman" w:hAnsi="Arial" w:cs="Arial"/>
                <w:sz w:val="24"/>
                <w:szCs w:val="24"/>
                <w:lang w:eastAsia="en-GB"/>
              </w:rPr>
            </w:pPr>
            <w:r>
              <w:rPr>
                <w:rFonts w:ascii="Arial" w:eastAsia="Times New Roman" w:hAnsi="Arial" w:cs="Arial"/>
                <w:sz w:val="24"/>
                <w:szCs w:val="24"/>
                <w:lang w:eastAsia="en-GB"/>
              </w:rPr>
              <w:t xml:space="preserve">AS noted that the plan would have been refreshed by now in normal circumstances. </w:t>
            </w:r>
            <w:r w:rsidR="00C814E4">
              <w:rPr>
                <w:rFonts w:ascii="Arial" w:eastAsia="Times New Roman" w:hAnsi="Arial" w:cs="Arial"/>
                <w:sz w:val="24"/>
                <w:szCs w:val="24"/>
                <w:lang w:eastAsia="en-GB"/>
              </w:rPr>
              <w:t>AS informed that the there has been an agreement to continue the Child Protection Improvement Plan and the Public Protection Improvement plan until 2021.</w:t>
            </w:r>
          </w:p>
          <w:p w14:paraId="3BF5C2F9" w14:textId="77777777" w:rsidR="000B3C39" w:rsidRDefault="00C814E4" w:rsidP="000B3C39">
            <w:pPr>
              <w:rPr>
                <w:rFonts w:ascii="Arial" w:eastAsia="Times New Roman" w:hAnsi="Arial" w:cs="Arial"/>
                <w:sz w:val="24"/>
                <w:szCs w:val="24"/>
                <w:lang w:eastAsia="en-GB"/>
              </w:rPr>
            </w:pPr>
            <w:r>
              <w:rPr>
                <w:rFonts w:ascii="Arial" w:eastAsia="Times New Roman" w:hAnsi="Arial" w:cs="Arial"/>
                <w:sz w:val="24"/>
                <w:szCs w:val="24"/>
                <w:lang w:eastAsia="en-GB"/>
              </w:rPr>
              <w:t>It was agreed for the ASP Improvement Plan to continue to 2021 and AS to try and schedule a meeting around the end of Summer to update the current plan and consider new plan going forward.</w:t>
            </w:r>
          </w:p>
          <w:p w14:paraId="2E2A925D" w14:textId="77777777" w:rsidR="00C814E4" w:rsidRDefault="00C814E4" w:rsidP="000B3C39">
            <w:pPr>
              <w:rPr>
                <w:rFonts w:ascii="Arial" w:eastAsia="Times New Roman" w:hAnsi="Arial" w:cs="Arial"/>
                <w:sz w:val="24"/>
                <w:szCs w:val="24"/>
                <w:lang w:eastAsia="en-GB"/>
              </w:rPr>
            </w:pPr>
          </w:p>
          <w:p w14:paraId="055A5BED" w14:textId="77777777" w:rsidR="00C814E4" w:rsidRDefault="00C814E4" w:rsidP="000B3C39">
            <w:pPr>
              <w:rPr>
                <w:rFonts w:ascii="Arial" w:eastAsia="Times New Roman" w:hAnsi="Arial" w:cs="Arial"/>
                <w:sz w:val="24"/>
                <w:szCs w:val="24"/>
                <w:lang w:eastAsia="en-GB"/>
              </w:rPr>
            </w:pPr>
          </w:p>
          <w:p w14:paraId="628D0E29" w14:textId="77777777" w:rsidR="00C814E4" w:rsidRPr="00C814E4" w:rsidRDefault="00C814E4" w:rsidP="000B3C39">
            <w:pPr>
              <w:rPr>
                <w:rFonts w:ascii="Arial" w:eastAsia="Times New Roman" w:hAnsi="Arial" w:cs="Arial"/>
                <w:b/>
                <w:bCs/>
                <w:sz w:val="24"/>
                <w:szCs w:val="24"/>
                <w:lang w:eastAsia="en-GB"/>
              </w:rPr>
            </w:pPr>
            <w:r w:rsidRPr="00C814E4">
              <w:rPr>
                <w:rFonts w:ascii="Arial" w:eastAsia="Times New Roman" w:hAnsi="Arial" w:cs="Arial"/>
                <w:b/>
                <w:bCs/>
                <w:sz w:val="24"/>
                <w:szCs w:val="24"/>
                <w:lang w:eastAsia="en-GB"/>
              </w:rPr>
              <w:t>548(b) – Herbert Protocol roll out update</w:t>
            </w:r>
          </w:p>
          <w:p w14:paraId="7848E737" w14:textId="77777777" w:rsidR="00C814E4" w:rsidRDefault="00C814E4" w:rsidP="000B3C39">
            <w:pPr>
              <w:rPr>
                <w:rFonts w:ascii="Arial" w:eastAsia="Times New Roman" w:hAnsi="Arial" w:cs="Arial"/>
                <w:sz w:val="24"/>
                <w:szCs w:val="24"/>
                <w:lang w:eastAsia="en-GB"/>
              </w:rPr>
            </w:pPr>
            <w:r>
              <w:rPr>
                <w:rFonts w:ascii="Arial" w:eastAsia="Times New Roman" w:hAnsi="Arial" w:cs="Arial"/>
                <w:sz w:val="24"/>
                <w:szCs w:val="24"/>
                <w:lang w:eastAsia="en-GB"/>
              </w:rPr>
              <w:t>Ongoing</w:t>
            </w:r>
          </w:p>
          <w:p w14:paraId="32A8A5C6" w14:textId="77777777" w:rsidR="00C814E4" w:rsidRDefault="00C814E4" w:rsidP="000B3C39">
            <w:pPr>
              <w:rPr>
                <w:rFonts w:ascii="Arial" w:eastAsia="Times New Roman" w:hAnsi="Arial" w:cs="Arial"/>
                <w:sz w:val="24"/>
                <w:szCs w:val="24"/>
                <w:lang w:eastAsia="en-GB"/>
              </w:rPr>
            </w:pPr>
          </w:p>
          <w:p w14:paraId="2CC6130B" w14:textId="77777777" w:rsidR="00C814E4" w:rsidRDefault="00C814E4" w:rsidP="000B3C39">
            <w:pPr>
              <w:rPr>
                <w:rFonts w:ascii="Arial" w:eastAsia="Times New Roman" w:hAnsi="Arial" w:cs="Arial"/>
                <w:sz w:val="24"/>
                <w:szCs w:val="24"/>
                <w:lang w:eastAsia="en-GB"/>
              </w:rPr>
            </w:pPr>
          </w:p>
          <w:p w14:paraId="3CFE240E" w14:textId="77777777" w:rsidR="00C814E4" w:rsidRDefault="00C814E4" w:rsidP="000B3C39">
            <w:pPr>
              <w:rPr>
                <w:rFonts w:ascii="Arial" w:eastAsia="Times New Roman" w:hAnsi="Arial" w:cs="Arial"/>
                <w:b/>
                <w:bCs/>
                <w:sz w:val="24"/>
                <w:szCs w:val="24"/>
                <w:lang w:eastAsia="en-GB"/>
              </w:rPr>
            </w:pPr>
            <w:r w:rsidRPr="00C814E4">
              <w:rPr>
                <w:rFonts w:ascii="Arial" w:eastAsia="Times New Roman" w:hAnsi="Arial" w:cs="Arial"/>
                <w:b/>
                <w:bCs/>
                <w:sz w:val="24"/>
                <w:szCs w:val="24"/>
                <w:lang w:eastAsia="en-GB"/>
              </w:rPr>
              <w:t>550 – CSE update reports</w:t>
            </w:r>
          </w:p>
          <w:p w14:paraId="7D7673A2" w14:textId="77777777" w:rsidR="00C814E4" w:rsidRDefault="00C814E4" w:rsidP="00C814E4">
            <w:pPr>
              <w:rPr>
                <w:rFonts w:ascii="Arial" w:eastAsia="Times New Roman" w:hAnsi="Arial" w:cs="Arial"/>
                <w:sz w:val="24"/>
                <w:szCs w:val="24"/>
                <w:lang w:eastAsia="en-GB"/>
              </w:rPr>
            </w:pPr>
            <w:r>
              <w:rPr>
                <w:rFonts w:ascii="Arial" w:eastAsia="Times New Roman" w:hAnsi="Arial" w:cs="Arial"/>
                <w:sz w:val="24"/>
                <w:szCs w:val="24"/>
                <w:lang w:eastAsia="en-GB"/>
              </w:rPr>
              <w:t>AS spok</w:t>
            </w:r>
            <w:r w:rsidR="0045111D">
              <w:rPr>
                <w:rFonts w:ascii="Arial" w:eastAsia="Times New Roman" w:hAnsi="Arial" w:cs="Arial"/>
                <w:sz w:val="24"/>
                <w:szCs w:val="24"/>
                <w:lang w:eastAsia="en-GB"/>
              </w:rPr>
              <w:t>e</w:t>
            </w:r>
            <w:r>
              <w:rPr>
                <w:rFonts w:ascii="Arial" w:eastAsia="Times New Roman" w:hAnsi="Arial" w:cs="Arial"/>
                <w:sz w:val="24"/>
                <w:szCs w:val="24"/>
                <w:lang w:eastAsia="en-GB"/>
              </w:rPr>
              <w:t xml:space="preserve"> to Gary Ogilvie </w:t>
            </w:r>
            <w:r w:rsidR="0045111D">
              <w:rPr>
                <w:rFonts w:ascii="Arial" w:eastAsia="Times New Roman" w:hAnsi="Arial" w:cs="Arial"/>
                <w:sz w:val="24"/>
                <w:szCs w:val="24"/>
                <w:lang w:eastAsia="en-GB"/>
              </w:rPr>
              <w:t>about the updates being tabled at the ASPC however, CSE Working Group has not met since. Ongoing.</w:t>
            </w:r>
          </w:p>
          <w:p w14:paraId="4019B748" w14:textId="77777777" w:rsidR="0045111D" w:rsidRDefault="0045111D" w:rsidP="00C814E4">
            <w:pPr>
              <w:rPr>
                <w:rFonts w:ascii="Arial" w:eastAsia="Times New Roman" w:hAnsi="Arial" w:cs="Arial"/>
                <w:sz w:val="24"/>
                <w:szCs w:val="24"/>
                <w:lang w:eastAsia="en-GB"/>
              </w:rPr>
            </w:pPr>
          </w:p>
          <w:p w14:paraId="4DE81293" w14:textId="77777777" w:rsidR="0045111D" w:rsidRDefault="0045111D" w:rsidP="00C814E4">
            <w:pPr>
              <w:rPr>
                <w:rFonts w:ascii="Arial" w:eastAsia="Times New Roman" w:hAnsi="Arial" w:cs="Arial"/>
                <w:sz w:val="24"/>
                <w:szCs w:val="24"/>
                <w:lang w:eastAsia="en-GB"/>
              </w:rPr>
            </w:pPr>
          </w:p>
          <w:p w14:paraId="454E02A9" w14:textId="77777777" w:rsidR="0045111D" w:rsidRPr="0045111D" w:rsidRDefault="0045111D" w:rsidP="00C814E4">
            <w:pPr>
              <w:rPr>
                <w:rFonts w:ascii="Arial" w:eastAsia="Times New Roman" w:hAnsi="Arial" w:cs="Arial"/>
                <w:b/>
                <w:bCs/>
                <w:sz w:val="24"/>
                <w:szCs w:val="24"/>
                <w:lang w:eastAsia="en-GB"/>
              </w:rPr>
            </w:pPr>
            <w:r w:rsidRPr="0045111D">
              <w:rPr>
                <w:rFonts w:ascii="Arial" w:eastAsia="Times New Roman" w:hAnsi="Arial" w:cs="Arial"/>
                <w:b/>
                <w:bCs/>
                <w:sz w:val="24"/>
                <w:szCs w:val="24"/>
                <w:lang w:eastAsia="en-GB"/>
              </w:rPr>
              <w:t>551 – DEWIS Project</w:t>
            </w:r>
          </w:p>
          <w:p w14:paraId="3C5E601F" w14:textId="559697E7" w:rsidR="0045111D" w:rsidRDefault="0045111D" w:rsidP="00C814E4">
            <w:pPr>
              <w:rPr>
                <w:rFonts w:ascii="Arial" w:eastAsia="Times New Roman" w:hAnsi="Arial" w:cs="Arial"/>
                <w:sz w:val="24"/>
                <w:szCs w:val="24"/>
                <w:lang w:eastAsia="en-GB"/>
              </w:rPr>
            </w:pPr>
            <w:r>
              <w:rPr>
                <w:rFonts w:ascii="Arial" w:eastAsia="Times New Roman" w:hAnsi="Arial" w:cs="Arial"/>
                <w:sz w:val="24"/>
                <w:szCs w:val="24"/>
                <w:lang w:eastAsia="en-GB"/>
              </w:rPr>
              <w:t xml:space="preserve">SC </w:t>
            </w:r>
            <w:r w:rsidR="00B85493">
              <w:rPr>
                <w:rFonts w:ascii="Arial" w:eastAsia="Times New Roman" w:hAnsi="Arial" w:cs="Arial"/>
                <w:sz w:val="24"/>
                <w:szCs w:val="24"/>
                <w:lang w:eastAsia="en-GB"/>
              </w:rPr>
              <w:t>chairs the MARAC Operational Group</w:t>
            </w:r>
            <w:r>
              <w:rPr>
                <w:rFonts w:ascii="Arial" w:eastAsia="Times New Roman" w:hAnsi="Arial" w:cs="Arial"/>
                <w:sz w:val="24"/>
                <w:szCs w:val="24"/>
                <w:lang w:eastAsia="en-GB"/>
              </w:rPr>
              <w:t xml:space="preserve"> </w:t>
            </w:r>
            <w:r w:rsidR="00B85493">
              <w:rPr>
                <w:rFonts w:ascii="Arial" w:eastAsia="Times New Roman" w:hAnsi="Arial" w:cs="Arial"/>
                <w:sz w:val="24"/>
                <w:szCs w:val="24"/>
                <w:lang w:eastAsia="en-GB"/>
              </w:rPr>
              <w:t>and is exploring data.</w:t>
            </w:r>
            <w:r>
              <w:rPr>
                <w:rFonts w:ascii="Arial" w:eastAsia="Times New Roman" w:hAnsi="Arial" w:cs="Arial"/>
                <w:sz w:val="24"/>
                <w:szCs w:val="24"/>
                <w:lang w:eastAsia="en-GB"/>
              </w:rPr>
              <w:t xml:space="preserve"> VPD data for 2017/18 and 2018/19 was checked and showed no significant changes. Still to confirm data for 2019/20.  More specific information to come.</w:t>
            </w:r>
          </w:p>
          <w:p w14:paraId="3B70436E" w14:textId="77777777" w:rsidR="0045111D" w:rsidRDefault="0045111D" w:rsidP="00C814E4">
            <w:pPr>
              <w:rPr>
                <w:rFonts w:ascii="Arial" w:eastAsia="Times New Roman" w:hAnsi="Arial" w:cs="Arial"/>
                <w:sz w:val="24"/>
                <w:szCs w:val="24"/>
                <w:lang w:eastAsia="en-GB"/>
              </w:rPr>
            </w:pPr>
          </w:p>
          <w:p w14:paraId="5774D882" w14:textId="77777777" w:rsidR="0045111D" w:rsidRDefault="0045111D" w:rsidP="00C814E4">
            <w:pPr>
              <w:rPr>
                <w:rFonts w:ascii="Arial" w:eastAsia="Times New Roman" w:hAnsi="Arial" w:cs="Arial"/>
                <w:sz w:val="24"/>
                <w:szCs w:val="24"/>
                <w:lang w:eastAsia="en-GB"/>
              </w:rPr>
            </w:pPr>
          </w:p>
          <w:p w14:paraId="6DF13C86" w14:textId="77777777" w:rsidR="0045111D" w:rsidRDefault="0045111D" w:rsidP="00C814E4">
            <w:pPr>
              <w:rPr>
                <w:rFonts w:ascii="Arial" w:eastAsia="Times New Roman" w:hAnsi="Arial" w:cs="Arial"/>
                <w:b/>
                <w:bCs/>
                <w:sz w:val="24"/>
                <w:szCs w:val="24"/>
                <w:lang w:eastAsia="en-GB"/>
              </w:rPr>
            </w:pPr>
            <w:r w:rsidRPr="0045111D">
              <w:rPr>
                <w:rFonts w:ascii="Arial" w:eastAsia="Times New Roman" w:hAnsi="Arial" w:cs="Arial"/>
                <w:b/>
                <w:bCs/>
                <w:sz w:val="24"/>
                <w:szCs w:val="24"/>
                <w:lang w:eastAsia="en-GB"/>
              </w:rPr>
              <w:t>552 – Reporting Prevent concerns labelling</w:t>
            </w:r>
          </w:p>
          <w:p w14:paraId="68374BCF" w14:textId="196B0597" w:rsidR="0045111D" w:rsidRDefault="0045111D" w:rsidP="00C814E4">
            <w:pPr>
              <w:rPr>
                <w:rFonts w:ascii="Arial" w:eastAsia="Times New Roman" w:hAnsi="Arial" w:cs="Arial"/>
                <w:sz w:val="24"/>
                <w:szCs w:val="24"/>
                <w:lang w:eastAsia="en-GB"/>
              </w:rPr>
            </w:pPr>
            <w:r>
              <w:rPr>
                <w:rFonts w:ascii="Arial" w:eastAsia="Times New Roman" w:hAnsi="Arial" w:cs="Arial"/>
                <w:sz w:val="24"/>
                <w:szCs w:val="24"/>
                <w:lang w:eastAsia="en-GB"/>
              </w:rPr>
              <w:t>Planned meeting postponed – ongoing</w:t>
            </w:r>
          </w:p>
          <w:p w14:paraId="69AE8D92" w14:textId="77777777" w:rsidR="0045111D" w:rsidRDefault="0045111D" w:rsidP="00C814E4">
            <w:pPr>
              <w:rPr>
                <w:rFonts w:ascii="Arial" w:eastAsia="Times New Roman" w:hAnsi="Arial" w:cs="Arial"/>
                <w:sz w:val="24"/>
                <w:szCs w:val="24"/>
                <w:lang w:eastAsia="en-GB"/>
              </w:rPr>
            </w:pPr>
          </w:p>
          <w:p w14:paraId="62CA8DA7" w14:textId="3FE8D015" w:rsidR="0045111D" w:rsidRPr="0045111D" w:rsidRDefault="0045111D" w:rsidP="00C814E4">
            <w:pPr>
              <w:rPr>
                <w:rFonts w:ascii="Arial" w:eastAsia="Times New Roman" w:hAnsi="Arial" w:cs="Arial"/>
                <w:b/>
                <w:bCs/>
                <w:sz w:val="24"/>
                <w:szCs w:val="24"/>
                <w:lang w:eastAsia="en-GB"/>
              </w:rPr>
            </w:pPr>
            <w:r w:rsidRPr="0045111D">
              <w:rPr>
                <w:rFonts w:ascii="Arial" w:eastAsia="Times New Roman" w:hAnsi="Arial" w:cs="Arial"/>
                <w:b/>
                <w:bCs/>
                <w:sz w:val="24"/>
                <w:szCs w:val="24"/>
                <w:lang w:eastAsia="en-GB"/>
              </w:rPr>
              <w:t>553 – National Adult Protection Day 2020</w:t>
            </w:r>
          </w:p>
          <w:p w14:paraId="0BD0F203" w14:textId="1DADFD75" w:rsidR="0045111D" w:rsidRDefault="00002641" w:rsidP="00C814E4">
            <w:pPr>
              <w:rPr>
                <w:rFonts w:ascii="Arial" w:eastAsia="Times New Roman" w:hAnsi="Arial" w:cs="Arial"/>
                <w:sz w:val="24"/>
                <w:szCs w:val="24"/>
                <w:lang w:eastAsia="en-GB"/>
              </w:rPr>
            </w:pPr>
            <w:r>
              <w:rPr>
                <w:rFonts w:ascii="Arial" w:eastAsia="Times New Roman" w:hAnsi="Arial" w:cs="Arial"/>
                <w:sz w:val="24"/>
                <w:szCs w:val="24"/>
                <w:lang w:eastAsia="en-GB"/>
              </w:rPr>
              <w:t>JP advised that DA and JR did report back about this.  JP will send this on to AS for committee’s info.</w:t>
            </w:r>
          </w:p>
          <w:p w14:paraId="7D955631" w14:textId="77777777" w:rsidR="0045111D" w:rsidRDefault="0045111D" w:rsidP="00C814E4">
            <w:pPr>
              <w:rPr>
                <w:rFonts w:ascii="Arial" w:eastAsia="Times New Roman" w:hAnsi="Arial" w:cs="Arial"/>
                <w:sz w:val="24"/>
                <w:szCs w:val="24"/>
                <w:lang w:eastAsia="en-GB"/>
              </w:rPr>
            </w:pPr>
          </w:p>
          <w:p w14:paraId="7CF7423F" w14:textId="1AC9AC02" w:rsidR="0045111D" w:rsidRDefault="0045111D" w:rsidP="00C814E4">
            <w:pPr>
              <w:rPr>
                <w:rFonts w:ascii="Arial" w:eastAsia="Times New Roman" w:hAnsi="Arial" w:cs="Arial"/>
                <w:sz w:val="24"/>
                <w:szCs w:val="24"/>
                <w:lang w:eastAsia="en-GB"/>
              </w:rPr>
            </w:pPr>
          </w:p>
          <w:p w14:paraId="45D87F59" w14:textId="16E2D80B" w:rsidR="00002641" w:rsidRPr="00002641" w:rsidRDefault="00002641" w:rsidP="00C814E4">
            <w:pPr>
              <w:rPr>
                <w:rFonts w:ascii="Arial" w:eastAsia="Times New Roman" w:hAnsi="Arial" w:cs="Arial"/>
                <w:b/>
                <w:bCs/>
                <w:sz w:val="24"/>
                <w:szCs w:val="24"/>
                <w:lang w:eastAsia="en-GB"/>
              </w:rPr>
            </w:pPr>
            <w:r w:rsidRPr="00002641">
              <w:rPr>
                <w:rFonts w:ascii="Arial" w:eastAsia="Times New Roman" w:hAnsi="Arial" w:cs="Arial"/>
                <w:b/>
                <w:bCs/>
                <w:sz w:val="24"/>
                <w:szCs w:val="24"/>
                <w:lang w:eastAsia="en-GB"/>
              </w:rPr>
              <w:t>554 – Pre-inspection Working Group</w:t>
            </w:r>
          </w:p>
          <w:p w14:paraId="093E9190" w14:textId="2BE07C91" w:rsidR="00002641" w:rsidRDefault="00002641" w:rsidP="00C814E4">
            <w:pPr>
              <w:rPr>
                <w:rFonts w:ascii="Arial" w:eastAsia="Times New Roman" w:hAnsi="Arial" w:cs="Arial"/>
                <w:sz w:val="24"/>
                <w:szCs w:val="24"/>
                <w:lang w:eastAsia="en-GB"/>
              </w:rPr>
            </w:pPr>
            <w:r>
              <w:rPr>
                <w:rFonts w:ascii="Arial" w:eastAsia="Times New Roman" w:hAnsi="Arial" w:cs="Arial"/>
                <w:sz w:val="24"/>
                <w:szCs w:val="24"/>
                <w:lang w:eastAsia="en-GB"/>
              </w:rPr>
              <w:t>Care Inspectorate inspections have been suspended</w:t>
            </w:r>
            <w:r w:rsidR="006551E3">
              <w:rPr>
                <w:rFonts w:ascii="Arial" w:eastAsia="Times New Roman" w:hAnsi="Arial" w:cs="Arial"/>
                <w:sz w:val="24"/>
                <w:szCs w:val="24"/>
                <w:lang w:eastAsia="en-GB"/>
              </w:rPr>
              <w:t>, however AS asked that members do not forget out this.  To be discussed at next meeting. Ongoing.</w:t>
            </w:r>
          </w:p>
          <w:p w14:paraId="5E177EB8" w14:textId="466553F3" w:rsidR="006551E3" w:rsidRDefault="006551E3" w:rsidP="00C814E4">
            <w:pPr>
              <w:rPr>
                <w:rFonts w:ascii="Arial" w:eastAsia="Times New Roman" w:hAnsi="Arial" w:cs="Arial"/>
                <w:sz w:val="24"/>
                <w:szCs w:val="24"/>
                <w:lang w:eastAsia="en-GB"/>
              </w:rPr>
            </w:pPr>
          </w:p>
          <w:p w14:paraId="38527BD3" w14:textId="4F6532BB" w:rsidR="006551E3" w:rsidRDefault="006551E3" w:rsidP="00C814E4">
            <w:pPr>
              <w:rPr>
                <w:rFonts w:ascii="Arial" w:eastAsia="Times New Roman" w:hAnsi="Arial" w:cs="Arial"/>
                <w:sz w:val="24"/>
                <w:szCs w:val="24"/>
                <w:lang w:eastAsia="en-GB"/>
              </w:rPr>
            </w:pPr>
          </w:p>
          <w:p w14:paraId="78580B0B" w14:textId="2E64889D" w:rsidR="006551E3" w:rsidRPr="006551E3" w:rsidRDefault="006551E3" w:rsidP="00C814E4">
            <w:pPr>
              <w:rPr>
                <w:rFonts w:ascii="Arial" w:eastAsia="Times New Roman" w:hAnsi="Arial" w:cs="Arial"/>
                <w:b/>
                <w:bCs/>
                <w:sz w:val="24"/>
                <w:szCs w:val="24"/>
                <w:lang w:eastAsia="en-GB"/>
              </w:rPr>
            </w:pPr>
            <w:r w:rsidRPr="006551E3">
              <w:rPr>
                <w:rFonts w:ascii="Arial" w:eastAsia="Times New Roman" w:hAnsi="Arial" w:cs="Arial"/>
                <w:b/>
                <w:bCs/>
                <w:sz w:val="24"/>
                <w:szCs w:val="24"/>
                <w:lang w:eastAsia="en-GB"/>
              </w:rPr>
              <w:t>555 – Conference for Service Users</w:t>
            </w:r>
          </w:p>
          <w:p w14:paraId="3806C7F6" w14:textId="77777777" w:rsidR="0045111D" w:rsidRDefault="006551E3" w:rsidP="00C814E4">
            <w:pPr>
              <w:rPr>
                <w:rFonts w:ascii="Arial" w:eastAsia="Times New Roman" w:hAnsi="Arial" w:cs="Arial"/>
                <w:sz w:val="24"/>
                <w:szCs w:val="24"/>
                <w:lang w:eastAsia="en-GB"/>
              </w:rPr>
            </w:pPr>
            <w:r>
              <w:rPr>
                <w:rFonts w:ascii="Arial" w:eastAsia="Times New Roman" w:hAnsi="Arial" w:cs="Arial"/>
                <w:sz w:val="24"/>
                <w:szCs w:val="24"/>
                <w:lang w:eastAsia="en-GB"/>
              </w:rPr>
              <w:t xml:space="preserve">Postponed due to current circumstances.  Ongoing. </w:t>
            </w:r>
          </w:p>
          <w:p w14:paraId="537A6936" w14:textId="77777777" w:rsidR="006551E3" w:rsidRDefault="006551E3" w:rsidP="00C814E4">
            <w:pPr>
              <w:rPr>
                <w:rFonts w:ascii="Arial" w:eastAsia="Times New Roman" w:hAnsi="Arial" w:cs="Arial"/>
                <w:sz w:val="24"/>
                <w:szCs w:val="24"/>
                <w:lang w:eastAsia="en-GB"/>
              </w:rPr>
            </w:pPr>
          </w:p>
          <w:p w14:paraId="5040CB3E" w14:textId="77777777" w:rsidR="006551E3" w:rsidRPr="00CA7A35" w:rsidRDefault="006551E3" w:rsidP="00C814E4">
            <w:pPr>
              <w:rPr>
                <w:rFonts w:ascii="Arial" w:eastAsia="Times New Roman" w:hAnsi="Arial" w:cs="Arial"/>
                <w:b/>
                <w:bCs/>
                <w:sz w:val="24"/>
                <w:szCs w:val="24"/>
                <w:lang w:eastAsia="en-GB"/>
              </w:rPr>
            </w:pPr>
          </w:p>
          <w:p w14:paraId="0BB82240" w14:textId="77777777" w:rsidR="006551E3" w:rsidRPr="00CA7A35" w:rsidRDefault="006551E3" w:rsidP="00C814E4">
            <w:pPr>
              <w:rPr>
                <w:rFonts w:ascii="Arial" w:eastAsia="Times New Roman" w:hAnsi="Arial" w:cs="Arial"/>
                <w:b/>
                <w:bCs/>
                <w:sz w:val="24"/>
                <w:szCs w:val="24"/>
                <w:lang w:eastAsia="en-GB"/>
              </w:rPr>
            </w:pPr>
            <w:r w:rsidRPr="00CA7A35">
              <w:rPr>
                <w:rFonts w:ascii="Arial" w:eastAsia="Times New Roman" w:hAnsi="Arial" w:cs="Arial"/>
                <w:b/>
                <w:bCs/>
                <w:sz w:val="24"/>
                <w:szCs w:val="24"/>
                <w:lang w:eastAsia="en-GB"/>
              </w:rPr>
              <w:t>556 – Adult Survivors of Childhood Abuse video</w:t>
            </w:r>
          </w:p>
          <w:p w14:paraId="2CE82F06" w14:textId="77777777" w:rsidR="006551E3" w:rsidRDefault="00CA7A35" w:rsidP="00C814E4">
            <w:pPr>
              <w:rPr>
                <w:rFonts w:ascii="Arial" w:eastAsia="Times New Roman" w:hAnsi="Arial" w:cs="Arial"/>
                <w:sz w:val="24"/>
                <w:szCs w:val="24"/>
                <w:lang w:eastAsia="en-GB"/>
              </w:rPr>
            </w:pPr>
            <w:r>
              <w:rPr>
                <w:rFonts w:ascii="Arial" w:eastAsia="Times New Roman" w:hAnsi="Arial" w:cs="Arial"/>
                <w:sz w:val="24"/>
                <w:szCs w:val="24"/>
                <w:lang w:eastAsia="en-GB"/>
              </w:rPr>
              <w:t>SM sent video to IT to link to Adult Protection website but is unsure of progress of this.  SM will check on progress although likely to be low priority at the moment.</w:t>
            </w:r>
          </w:p>
          <w:p w14:paraId="3402C13A" w14:textId="77777777" w:rsidR="00CA7A35" w:rsidRDefault="00CA7A35" w:rsidP="00C814E4">
            <w:pPr>
              <w:rPr>
                <w:rFonts w:ascii="Arial" w:eastAsia="Times New Roman" w:hAnsi="Arial" w:cs="Arial"/>
                <w:sz w:val="24"/>
                <w:szCs w:val="24"/>
                <w:lang w:eastAsia="en-GB"/>
              </w:rPr>
            </w:pPr>
          </w:p>
          <w:p w14:paraId="012592D5" w14:textId="77777777" w:rsidR="00CA7A35" w:rsidRDefault="00CA7A35" w:rsidP="00C814E4">
            <w:pPr>
              <w:rPr>
                <w:rFonts w:ascii="Arial" w:eastAsia="Times New Roman" w:hAnsi="Arial" w:cs="Arial"/>
                <w:sz w:val="24"/>
                <w:szCs w:val="24"/>
                <w:lang w:eastAsia="en-GB"/>
              </w:rPr>
            </w:pPr>
          </w:p>
          <w:p w14:paraId="4AA0C65D" w14:textId="77777777" w:rsidR="00CA7A35" w:rsidRDefault="00CA7A35" w:rsidP="00C814E4">
            <w:pPr>
              <w:rPr>
                <w:rFonts w:ascii="Arial" w:hAnsi="Arial" w:cs="Arial"/>
                <w:b/>
                <w:bCs/>
                <w:color w:val="000000"/>
                <w:sz w:val="24"/>
                <w:szCs w:val="24"/>
                <w:lang w:eastAsia="en-GB"/>
              </w:rPr>
            </w:pPr>
            <w:r w:rsidRPr="00CA7A35">
              <w:rPr>
                <w:rFonts w:ascii="Arial" w:eastAsia="Times New Roman" w:hAnsi="Arial" w:cs="Arial"/>
                <w:b/>
                <w:bCs/>
                <w:sz w:val="24"/>
                <w:szCs w:val="24"/>
                <w:lang w:eastAsia="en-GB"/>
              </w:rPr>
              <w:t>557 - R</w:t>
            </w:r>
            <w:r w:rsidRPr="00CA7A35">
              <w:rPr>
                <w:rFonts w:ascii="Arial" w:hAnsi="Arial" w:cs="Arial"/>
                <w:b/>
                <w:bCs/>
                <w:color w:val="000000"/>
                <w:sz w:val="24"/>
                <w:szCs w:val="24"/>
                <w:lang w:eastAsia="en-GB"/>
              </w:rPr>
              <w:t>epeat callers and those that are treated at home without the need to attend hospital by Scottish Ambulance Service.</w:t>
            </w:r>
          </w:p>
          <w:p w14:paraId="3EA65466" w14:textId="7A797FC8" w:rsidR="00CA7A35" w:rsidRPr="001D7B0A" w:rsidRDefault="00CA7A35" w:rsidP="00C814E4">
            <w:pPr>
              <w:rPr>
                <w:rFonts w:ascii="Arial" w:hAnsi="Arial" w:cs="Arial"/>
                <w:color w:val="000000"/>
                <w:sz w:val="24"/>
                <w:szCs w:val="24"/>
                <w:lang w:eastAsia="en-GB"/>
              </w:rPr>
            </w:pPr>
            <w:r w:rsidRPr="00CA7A35">
              <w:rPr>
                <w:rFonts w:ascii="Arial" w:hAnsi="Arial" w:cs="Arial"/>
                <w:color w:val="000000"/>
                <w:sz w:val="24"/>
                <w:szCs w:val="24"/>
                <w:lang w:eastAsia="en-GB"/>
              </w:rPr>
              <w:t>Jean Sca</w:t>
            </w:r>
            <w:r>
              <w:rPr>
                <w:rFonts w:ascii="Arial" w:hAnsi="Arial" w:cs="Arial"/>
                <w:color w:val="000000"/>
                <w:sz w:val="24"/>
                <w:szCs w:val="24"/>
                <w:lang w:eastAsia="en-GB"/>
              </w:rPr>
              <w:t>f</w:t>
            </w:r>
            <w:r w:rsidRPr="00CA7A35">
              <w:rPr>
                <w:rFonts w:ascii="Arial" w:hAnsi="Arial" w:cs="Arial"/>
                <w:color w:val="000000"/>
                <w:sz w:val="24"/>
                <w:szCs w:val="24"/>
                <w:lang w:eastAsia="en-GB"/>
              </w:rPr>
              <w:t>e contacted AS and Paul Connelly informing that service do</w:t>
            </w:r>
            <w:r w:rsidR="001D7B0A">
              <w:rPr>
                <w:rFonts w:ascii="Arial" w:hAnsi="Arial" w:cs="Arial"/>
                <w:color w:val="000000"/>
                <w:sz w:val="24"/>
                <w:szCs w:val="24"/>
                <w:lang w:eastAsia="en-GB"/>
              </w:rPr>
              <w:t>es</w:t>
            </w:r>
            <w:r w:rsidRPr="00CA7A35">
              <w:rPr>
                <w:rFonts w:ascii="Arial" w:hAnsi="Arial" w:cs="Arial"/>
                <w:color w:val="000000"/>
                <w:sz w:val="24"/>
                <w:szCs w:val="24"/>
                <w:lang w:eastAsia="en-GB"/>
              </w:rPr>
              <w:t xml:space="preserve"> not have Adult Protection and Child Protection information </w:t>
            </w:r>
            <w:r w:rsidR="001D7B0A">
              <w:rPr>
                <w:rFonts w:ascii="Arial" w:hAnsi="Arial" w:cs="Arial"/>
                <w:color w:val="000000"/>
                <w:sz w:val="24"/>
                <w:szCs w:val="24"/>
                <w:lang w:eastAsia="en-GB"/>
              </w:rPr>
              <w:t>for</w:t>
            </w:r>
            <w:r w:rsidRPr="00CA7A35">
              <w:rPr>
                <w:rFonts w:ascii="Arial" w:hAnsi="Arial" w:cs="Arial"/>
                <w:color w:val="000000"/>
                <w:sz w:val="24"/>
                <w:szCs w:val="24"/>
                <w:lang w:eastAsia="en-GB"/>
              </w:rPr>
              <w:t xml:space="preserve"> any addresses that they are called out to</w:t>
            </w:r>
            <w:r w:rsidR="00B85493">
              <w:rPr>
                <w:rFonts w:ascii="Arial" w:hAnsi="Arial" w:cs="Arial"/>
                <w:color w:val="000000"/>
                <w:sz w:val="24"/>
                <w:szCs w:val="24"/>
                <w:lang w:eastAsia="en-GB"/>
              </w:rPr>
              <w:t>.</w:t>
            </w:r>
            <w:r w:rsidRPr="00CA7A35">
              <w:rPr>
                <w:rFonts w:ascii="Arial" w:hAnsi="Arial" w:cs="Arial"/>
                <w:color w:val="000000"/>
                <w:sz w:val="24"/>
                <w:szCs w:val="24"/>
                <w:lang w:eastAsia="en-GB"/>
              </w:rPr>
              <w:t xml:space="preserve">  </w:t>
            </w:r>
          </w:p>
          <w:p w14:paraId="6DE79B8C" w14:textId="22282839" w:rsidR="00CA7A35" w:rsidRDefault="00CA7A35" w:rsidP="00C814E4">
            <w:pPr>
              <w:rPr>
                <w:rFonts w:ascii="Arial" w:eastAsia="Times New Roman" w:hAnsi="Arial" w:cs="Arial"/>
                <w:sz w:val="24"/>
                <w:szCs w:val="24"/>
                <w:lang w:eastAsia="en-GB"/>
              </w:rPr>
            </w:pPr>
            <w:r>
              <w:rPr>
                <w:rFonts w:ascii="Arial" w:eastAsia="Times New Roman" w:hAnsi="Arial" w:cs="Arial"/>
                <w:sz w:val="24"/>
                <w:szCs w:val="24"/>
                <w:lang w:eastAsia="en-GB"/>
              </w:rPr>
              <w:t xml:space="preserve">SB </w:t>
            </w:r>
            <w:r w:rsidR="009F57AC">
              <w:rPr>
                <w:rFonts w:ascii="Arial" w:eastAsia="Times New Roman" w:hAnsi="Arial" w:cs="Arial"/>
                <w:sz w:val="24"/>
                <w:szCs w:val="24"/>
                <w:lang w:eastAsia="en-GB"/>
              </w:rPr>
              <w:t>advised that having information from Child Protection and Adult Protection register should never change the decision to report however</w:t>
            </w:r>
            <w:r w:rsidR="001D7B0A">
              <w:rPr>
                <w:rFonts w:ascii="Arial" w:eastAsia="Times New Roman" w:hAnsi="Arial" w:cs="Arial"/>
                <w:sz w:val="24"/>
                <w:szCs w:val="24"/>
                <w:lang w:eastAsia="en-GB"/>
              </w:rPr>
              <w:t>,</w:t>
            </w:r>
            <w:r w:rsidR="009F57AC">
              <w:rPr>
                <w:rFonts w:ascii="Arial" w:eastAsia="Times New Roman" w:hAnsi="Arial" w:cs="Arial"/>
                <w:sz w:val="24"/>
                <w:szCs w:val="24"/>
                <w:lang w:eastAsia="en-GB"/>
              </w:rPr>
              <w:t xml:space="preserve"> an awareness of the background may heighten senses and make sure nothing is missed.</w:t>
            </w:r>
          </w:p>
          <w:p w14:paraId="674B26DE" w14:textId="5E27BAF6" w:rsidR="009F57AC" w:rsidRDefault="009F57AC" w:rsidP="00C814E4">
            <w:pPr>
              <w:rPr>
                <w:rFonts w:ascii="Arial" w:eastAsia="Times New Roman" w:hAnsi="Arial" w:cs="Arial"/>
                <w:sz w:val="24"/>
                <w:szCs w:val="24"/>
                <w:lang w:eastAsia="en-GB"/>
              </w:rPr>
            </w:pPr>
            <w:r>
              <w:rPr>
                <w:rFonts w:ascii="Arial" w:eastAsia="Times New Roman" w:hAnsi="Arial" w:cs="Arial"/>
                <w:sz w:val="24"/>
                <w:szCs w:val="24"/>
                <w:lang w:eastAsia="en-GB"/>
              </w:rPr>
              <w:t>JP explained that although there is a Child Protection register there is no Adult Protection register.  JP informed that this highlights that links have not been made as well as they could with the Scottish Ambulance Service for ASP Case Conferences for particular people we are concerned about and work needs done around this.</w:t>
            </w:r>
          </w:p>
          <w:p w14:paraId="353C4D8E" w14:textId="51651133" w:rsidR="009F57AC" w:rsidRDefault="009F57AC" w:rsidP="00C814E4">
            <w:pPr>
              <w:rPr>
                <w:rFonts w:ascii="Arial" w:eastAsia="Times New Roman" w:hAnsi="Arial" w:cs="Arial"/>
                <w:sz w:val="24"/>
                <w:szCs w:val="24"/>
                <w:lang w:eastAsia="en-GB"/>
              </w:rPr>
            </w:pPr>
            <w:r>
              <w:rPr>
                <w:rFonts w:ascii="Arial" w:eastAsia="Times New Roman" w:hAnsi="Arial" w:cs="Arial"/>
                <w:sz w:val="24"/>
                <w:szCs w:val="24"/>
                <w:lang w:eastAsia="en-GB"/>
              </w:rPr>
              <w:t xml:space="preserve">SB stated that there is concern that heightened behaviour </w:t>
            </w:r>
            <w:r w:rsidR="005263DB">
              <w:rPr>
                <w:rFonts w:ascii="Arial" w:eastAsia="Times New Roman" w:hAnsi="Arial" w:cs="Arial"/>
                <w:sz w:val="24"/>
                <w:szCs w:val="24"/>
                <w:lang w:eastAsia="en-GB"/>
              </w:rPr>
              <w:t xml:space="preserve">of </w:t>
            </w:r>
            <w:r>
              <w:rPr>
                <w:rFonts w:ascii="Arial" w:eastAsia="Times New Roman" w:hAnsi="Arial" w:cs="Arial"/>
                <w:sz w:val="24"/>
                <w:szCs w:val="24"/>
                <w:lang w:eastAsia="en-GB"/>
              </w:rPr>
              <w:t xml:space="preserve">repeat callers </w:t>
            </w:r>
            <w:r w:rsidR="005263DB">
              <w:rPr>
                <w:rFonts w:ascii="Arial" w:eastAsia="Times New Roman" w:hAnsi="Arial" w:cs="Arial"/>
                <w:sz w:val="24"/>
                <w:szCs w:val="24"/>
                <w:lang w:eastAsia="en-GB"/>
              </w:rPr>
              <w:t>is not picked as due to different team attending.  Care Plan could possibly be shared by SAS.</w:t>
            </w:r>
          </w:p>
          <w:p w14:paraId="529920BC" w14:textId="43F5C5AB" w:rsidR="009F57AC" w:rsidRDefault="005263DB" w:rsidP="00C814E4">
            <w:pPr>
              <w:rPr>
                <w:rFonts w:ascii="Arial" w:eastAsia="Times New Roman" w:hAnsi="Arial" w:cs="Arial"/>
                <w:sz w:val="24"/>
                <w:szCs w:val="24"/>
                <w:lang w:eastAsia="en-GB"/>
              </w:rPr>
            </w:pPr>
            <w:r>
              <w:rPr>
                <w:rFonts w:ascii="Arial" w:eastAsia="Times New Roman" w:hAnsi="Arial" w:cs="Arial"/>
                <w:sz w:val="24"/>
                <w:szCs w:val="24"/>
                <w:lang w:eastAsia="en-GB"/>
              </w:rPr>
              <w:t>To be taken forward by H&amp;SC and SAS,</w:t>
            </w:r>
          </w:p>
          <w:p w14:paraId="46AD1886" w14:textId="540BCDA0" w:rsidR="005263DB" w:rsidRDefault="005263DB" w:rsidP="00C814E4">
            <w:pPr>
              <w:rPr>
                <w:rFonts w:ascii="Arial" w:eastAsia="Times New Roman" w:hAnsi="Arial" w:cs="Arial"/>
                <w:sz w:val="24"/>
                <w:szCs w:val="24"/>
                <w:lang w:eastAsia="en-GB"/>
              </w:rPr>
            </w:pPr>
            <w:r>
              <w:rPr>
                <w:rFonts w:ascii="Arial" w:eastAsia="Times New Roman" w:hAnsi="Arial" w:cs="Arial"/>
                <w:sz w:val="24"/>
                <w:szCs w:val="24"/>
                <w:lang w:eastAsia="en-GB"/>
              </w:rPr>
              <w:t xml:space="preserve">Action – consideration of steps forward to issuing further guidance to staff and update guidance.  </w:t>
            </w:r>
          </w:p>
          <w:p w14:paraId="63DC6491" w14:textId="799BE340" w:rsidR="005263DB" w:rsidRDefault="005263DB" w:rsidP="00C814E4">
            <w:pPr>
              <w:rPr>
                <w:rFonts w:ascii="Arial" w:eastAsia="Times New Roman" w:hAnsi="Arial" w:cs="Arial"/>
                <w:sz w:val="24"/>
                <w:szCs w:val="24"/>
                <w:lang w:eastAsia="en-GB"/>
              </w:rPr>
            </w:pPr>
            <w:r>
              <w:rPr>
                <w:rFonts w:ascii="Arial" w:eastAsia="Times New Roman" w:hAnsi="Arial" w:cs="Arial"/>
                <w:sz w:val="24"/>
                <w:szCs w:val="24"/>
                <w:lang w:eastAsia="en-GB"/>
              </w:rPr>
              <w:t>JP will contact all manager</w:t>
            </w:r>
            <w:r w:rsidR="001D7B0A">
              <w:rPr>
                <w:rFonts w:ascii="Arial" w:eastAsia="Times New Roman" w:hAnsi="Arial" w:cs="Arial"/>
                <w:sz w:val="24"/>
                <w:szCs w:val="24"/>
                <w:lang w:eastAsia="en-GB"/>
              </w:rPr>
              <w:t>s</w:t>
            </w:r>
            <w:r>
              <w:rPr>
                <w:rFonts w:ascii="Arial" w:eastAsia="Times New Roman" w:hAnsi="Arial" w:cs="Arial"/>
                <w:sz w:val="24"/>
                <w:szCs w:val="24"/>
                <w:lang w:eastAsia="en-GB"/>
              </w:rPr>
              <w:t xml:space="preserve"> to invite SAS to Case Conferences where appropriate.  JP will find out from SB regarding who to contact.</w:t>
            </w:r>
          </w:p>
          <w:p w14:paraId="6C6A1891" w14:textId="77777777" w:rsidR="00953768" w:rsidRDefault="00953768" w:rsidP="00C814E4">
            <w:pPr>
              <w:rPr>
                <w:rFonts w:ascii="Arial" w:eastAsia="Times New Roman" w:hAnsi="Arial" w:cs="Arial"/>
                <w:sz w:val="24"/>
                <w:szCs w:val="24"/>
                <w:lang w:eastAsia="en-GB"/>
              </w:rPr>
            </w:pPr>
          </w:p>
          <w:p w14:paraId="375080E3" w14:textId="02C6F63B" w:rsidR="005263DB" w:rsidRPr="005263DB" w:rsidRDefault="005263DB" w:rsidP="00C814E4">
            <w:pPr>
              <w:rPr>
                <w:rFonts w:ascii="Arial" w:eastAsia="Times New Roman" w:hAnsi="Arial" w:cs="Arial"/>
                <w:b/>
                <w:bCs/>
                <w:sz w:val="24"/>
                <w:szCs w:val="24"/>
                <w:lang w:eastAsia="en-GB"/>
              </w:rPr>
            </w:pPr>
            <w:r w:rsidRPr="005263DB">
              <w:rPr>
                <w:rFonts w:ascii="Arial" w:eastAsia="Times New Roman" w:hAnsi="Arial" w:cs="Arial"/>
                <w:b/>
                <w:bCs/>
                <w:sz w:val="24"/>
                <w:szCs w:val="24"/>
                <w:lang w:eastAsia="en-GB"/>
              </w:rPr>
              <w:t>558 – Practice Development Locality Group</w:t>
            </w:r>
          </w:p>
          <w:p w14:paraId="25E0E46A" w14:textId="216EF94D" w:rsidR="005263DB" w:rsidRDefault="005263DB" w:rsidP="00C814E4">
            <w:pPr>
              <w:rPr>
                <w:rFonts w:ascii="Arial" w:eastAsia="Times New Roman" w:hAnsi="Arial" w:cs="Arial"/>
                <w:sz w:val="24"/>
                <w:szCs w:val="24"/>
                <w:lang w:eastAsia="en-GB"/>
              </w:rPr>
            </w:pPr>
            <w:r>
              <w:rPr>
                <w:rFonts w:ascii="Arial" w:eastAsia="Times New Roman" w:hAnsi="Arial" w:cs="Arial"/>
                <w:sz w:val="24"/>
                <w:szCs w:val="24"/>
                <w:lang w:eastAsia="en-GB"/>
              </w:rPr>
              <w:t>Ongoing.</w:t>
            </w:r>
          </w:p>
          <w:p w14:paraId="1EDAB65D" w14:textId="77777777" w:rsidR="005263DB" w:rsidRDefault="005263DB" w:rsidP="00C814E4">
            <w:pPr>
              <w:rPr>
                <w:rFonts w:ascii="Arial" w:eastAsia="Times New Roman" w:hAnsi="Arial" w:cs="Arial"/>
                <w:sz w:val="24"/>
                <w:szCs w:val="24"/>
                <w:lang w:eastAsia="en-GB"/>
              </w:rPr>
            </w:pPr>
          </w:p>
          <w:p w14:paraId="485D467C" w14:textId="77777777" w:rsidR="005263DB" w:rsidRDefault="005263DB" w:rsidP="00C814E4">
            <w:pPr>
              <w:rPr>
                <w:rFonts w:ascii="Arial" w:eastAsia="Times New Roman" w:hAnsi="Arial" w:cs="Arial"/>
                <w:sz w:val="24"/>
                <w:szCs w:val="24"/>
                <w:lang w:eastAsia="en-GB"/>
              </w:rPr>
            </w:pPr>
          </w:p>
          <w:p w14:paraId="1047E52F" w14:textId="77777777" w:rsidR="005263DB" w:rsidRDefault="005263DB" w:rsidP="00C814E4">
            <w:pPr>
              <w:rPr>
                <w:rFonts w:ascii="Arial" w:eastAsia="Times New Roman" w:hAnsi="Arial" w:cs="Arial"/>
                <w:b/>
                <w:bCs/>
                <w:sz w:val="24"/>
                <w:szCs w:val="24"/>
                <w:lang w:eastAsia="en-GB"/>
              </w:rPr>
            </w:pPr>
            <w:r w:rsidRPr="005263DB">
              <w:rPr>
                <w:rFonts w:ascii="Arial" w:eastAsia="Times New Roman" w:hAnsi="Arial" w:cs="Arial"/>
                <w:b/>
                <w:bCs/>
                <w:sz w:val="24"/>
                <w:szCs w:val="24"/>
                <w:lang w:eastAsia="en-GB"/>
              </w:rPr>
              <w:t>559 – FHWG</w:t>
            </w:r>
          </w:p>
          <w:p w14:paraId="03BA9DA4" w14:textId="36C60331" w:rsidR="005263DB" w:rsidRDefault="005263DB" w:rsidP="00C814E4">
            <w:pPr>
              <w:rPr>
                <w:rFonts w:ascii="Arial" w:eastAsia="Times New Roman" w:hAnsi="Arial" w:cs="Arial"/>
                <w:sz w:val="24"/>
                <w:szCs w:val="24"/>
                <w:lang w:eastAsia="en-GB"/>
              </w:rPr>
            </w:pPr>
            <w:r w:rsidRPr="005263DB">
              <w:rPr>
                <w:rFonts w:ascii="Arial" w:eastAsia="Times New Roman" w:hAnsi="Arial" w:cs="Arial"/>
                <w:sz w:val="24"/>
                <w:szCs w:val="24"/>
                <w:lang w:eastAsia="en-GB"/>
              </w:rPr>
              <w:t xml:space="preserve">AS advised that he feels that FHWG should continue at present time. </w:t>
            </w:r>
            <w:r>
              <w:rPr>
                <w:rFonts w:ascii="Arial" w:eastAsia="Times New Roman" w:hAnsi="Arial" w:cs="Arial"/>
                <w:sz w:val="24"/>
                <w:szCs w:val="24"/>
                <w:lang w:eastAsia="en-GB"/>
              </w:rPr>
              <w:t>JJ agreed and informed not had time to look at stats as</w:t>
            </w:r>
            <w:r w:rsidR="00B85493">
              <w:rPr>
                <w:rFonts w:ascii="Arial" w:eastAsia="Times New Roman" w:hAnsi="Arial" w:cs="Arial"/>
                <w:sz w:val="24"/>
                <w:szCs w:val="24"/>
                <w:lang w:eastAsia="en-GB"/>
              </w:rPr>
              <w:t xml:space="preserve"> </w:t>
            </w:r>
            <w:r>
              <w:rPr>
                <w:rFonts w:ascii="Arial" w:eastAsia="Times New Roman" w:hAnsi="Arial" w:cs="Arial"/>
                <w:sz w:val="24"/>
                <w:szCs w:val="24"/>
                <w:lang w:eastAsia="en-GB"/>
              </w:rPr>
              <w:t>yet.  FHWG covered later in Agenda.</w:t>
            </w:r>
          </w:p>
          <w:p w14:paraId="55026CBC" w14:textId="77777777" w:rsidR="005263DB" w:rsidRDefault="005263DB" w:rsidP="00C814E4">
            <w:pPr>
              <w:rPr>
                <w:rFonts w:ascii="Arial" w:eastAsia="Times New Roman" w:hAnsi="Arial" w:cs="Arial"/>
                <w:sz w:val="24"/>
                <w:szCs w:val="24"/>
                <w:lang w:eastAsia="en-GB"/>
              </w:rPr>
            </w:pPr>
          </w:p>
          <w:p w14:paraId="2C0A2FB1" w14:textId="77777777" w:rsidR="005263DB" w:rsidRDefault="005263DB" w:rsidP="00C814E4">
            <w:pPr>
              <w:rPr>
                <w:rFonts w:ascii="Arial" w:eastAsia="Times New Roman" w:hAnsi="Arial" w:cs="Arial"/>
                <w:sz w:val="24"/>
                <w:szCs w:val="24"/>
                <w:lang w:eastAsia="en-GB"/>
              </w:rPr>
            </w:pPr>
          </w:p>
          <w:p w14:paraId="3BF1BB3D" w14:textId="77777777" w:rsidR="005263DB" w:rsidRPr="00444AF6" w:rsidRDefault="005263DB" w:rsidP="00C814E4">
            <w:pPr>
              <w:rPr>
                <w:rFonts w:ascii="Arial" w:eastAsia="Times New Roman" w:hAnsi="Arial" w:cs="Arial"/>
                <w:b/>
                <w:bCs/>
                <w:sz w:val="24"/>
                <w:szCs w:val="24"/>
                <w:lang w:eastAsia="en-GB"/>
              </w:rPr>
            </w:pPr>
            <w:r w:rsidRPr="00444AF6">
              <w:rPr>
                <w:rFonts w:ascii="Arial" w:eastAsia="Times New Roman" w:hAnsi="Arial" w:cs="Arial"/>
                <w:b/>
                <w:bCs/>
                <w:sz w:val="24"/>
                <w:szCs w:val="24"/>
                <w:lang w:eastAsia="en-GB"/>
              </w:rPr>
              <w:t xml:space="preserve">560 </w:t>
            </w:r>
            <w:r w:rsidR="00444AF6" w:rsidRPr="00444AF6">
              <w:rPr>
                <w:rFonts w:ascii="Arial" w:eastAsia="Times New Roman" w:hAnsi="Arial" w:cs="Arial"/>
                <w:b/>
                <w:bCs/>
                <w:sz w:val="24"/>
                <w:szCs w:val="24"/>
                <w:lang w:eastAsia="en-GB"/>
              </w:rPr>
              <w:t>– Easy Read resources staff survey</w:t>
            </w:r>
          </w:p>
          <w:p w14:paraId="0AC8AB62" w14:textId="77777777" w:rsidR="00444AF6" w:rsidRDefault="00444AF6" w:rsidP="00C814E4">
            <w:pPr>
              <w:rPr>
                <w:rFonts w:ascii="Arial" w:eastAsia="Times New Roman" w:hAnsi="Arial" w:cs="Arial"/>
                <w:sz w:val="24"/>
                <w:szCs w:val="24"/>
                <w:lang w:eastAsia="en-GB"/>
              </w:rPr>
            </w:pPr>
            <w:r>
              <w:rPr>
                <w:rFonts w:ascii="Arial" w:eastAsia="Times New Roman" w:hAnsi="Arial" w:cs="Arial"/>
                <w:sz w:val="24"/>
                <w:szCs w:val="24"/>
                <w:lang w:eastAsia="en-GB"/>
              </w:rPr>
              <w:t>On hold</w:t>
            </w:r>
          </w:p>
          <w:p w14:paraId="36823673" w14:textId="77777777" w:rsidR="00444AF6" w:rsidRDefault="00444AF6" w:rsidP="00C814E4">
            <w:pPr>
              <w:rPr>
                <w:rFonts w:ascii="Arial" w:eastAsia="Times New Roman" w:hAnsi="Arial" w:cs="Arial"/>
                <w:sz w:val="24"/>
                <w:szCs w:val="24"/>
                <w:lang w:eastAsia="en-GB"/>
              </w:rPr>
            </w:pPr>
          </w:p>
          <w:p w14:paraId="19868A44" w14:textId="4F637B68" w:rsidR="00444AF6" w:rsidRPr="005263DB" w:rsidRDefault="00444AF6" w:rsidP="00C814E4">
            <w:pPr>
              <w:rPr>
                <w:rFonts w:ascii="Arial" w:eastAsia="Times New Roman" w:hAnsi="Arial" w:cs="Arial"/>
                <w:sz w:val="24"/>
                <w:szCs w:val="24"/>
                <w:lang w:eastAsia="en-GB"/>
              </w:rPr>
            </w:pPr>
          </w:p>
        </w:tc>
        <w:tc>
          <w:tcPr>
            <w:tcW w:w="992" w:type="dxa"/>
          </w:tcPr>
          <w:p w14:paraId="3AF697D9" w14:textId="77777777" w:rsidR="00FC6FD7" w:rsidRPr="006551E3" w:rsidRDefault="00FC6FD7" w:rsidP="00E93D4F">
            <w:pPr>
              <w:rPr>
                <w:rFonts w:ascii="Arial" w:eastAsia="Times New Roman" w:hAnsi="Arial" w:cs="Arial"/>
                <w:b/>
                <w:sz w:val="24"/>
                <w:szCs w:val="24"/>
                <w:lang w:eastAsia="en-GB"/>
              </w:rPr>
            </w:pPr>
          </w:p>
          <w:p w14:paraId="38908E73" w14:textId="77777777" w:rsidR="001F5FB8" w:rsidRPr="006551E3" w:rsidRDefault="001F5FB8" w:rsidP="00E93D4F">
            <w:pPr>
              <w:rPr>
                <w:rFonts w:ascii="Arial" w:eastAsia="Times New Roman" w:hAnsi="Arial" w:cs="Arial"/>
                <w:b/>
                <w:sz w:val="24"/>
                <w:szCs w:val="24"/>
                <w:lang w:eastAsia="en-GB"/>
              </w:rPr>
            </w:pPr>
          </w:p>
          <w:p w14:paraId="00E199F0" w14:textId="77777777" w:rsidR="001F5FB8" w:rsidRPr="006551E3" w:rsidRDefault="001F5FB8" w:rsidP="00E93D4F">
            <w:pPr>
              <w:rPr>
                <w:rFonts w:ascii="Arial" w:eastAsia="Times New Roman" w:hAnsi="Arial" w:cs="Arial"/>
                <w:b/>
                <w:sz w:val="24"/>
                <w:szCs w:val="24"/>
                <w:lang w:eastAsia="en-GB"/>
              </w:rPr>
            </w:pPr>
          </w:p>
          <w:p w14:paraId="18910C2E" w14:textId="77777777" w:rsidR="001F5FB8" w:rsidRPr="006551E3" w:rsidRDefault="001F5FB8" w:rsidP="00E93D4F">
            <w:pPr>
              <w:rPr>
                <w:rFonts w:ascii="Arial" w:eastAsia="Times New Roman" w:hAnsi="Arial" w:cs="Arial"/>
                <w:b/>
                <w:sz w:val="24"/>
                <w:szCs w:val="24"/>
                <w:lang w:eastAsia="en-GB"/>
              </w:rPr>
            </w:pPr>
          </w:p>
          <w:p w14:paraId="2D780780" w14:textId="73EE51A7" w:rsidR="001F5FB8" w:rsidRPr="006551E3" w:rsidRDefault="000B3C39" w:rsidP="00E93D4F">
            <w:pPr>
              <w:rPr>
                <w:rFonts w:ascii="Arial" w:eastAsia="Times New Roman" w:hAnsi="Arial" w:cs="Arial"/>
                <w:b/>
                <w:sz w:val="24"/>
                <w:szCs w:val="24"/>
                <w:lang w:eastAsia="en-GB"/>
              </w:rPr>
            </w:pPr>
            <w:r w:rsidRPr="006551E3">
              <w:rPr>
                <w:rFonts w:ascii="Arial" w:eastAsia="Times New Roman" w:hAnsi="Arial" w:cs="Arial"/>
                <w:b/>
                <w:sz w:val="24"/>
                <w:szCs w:val="24"/>
                <w:lang w:eastAsia="en-GB"/>
              </w:rPr>
              <w:t>SC</w:t>
            </w:r>
          </w:p>
          <w:p w14:paraId="3C5E8FEE" w14:textId="77777777" w:rsidR="001F5FB8" w:rsidRPr="006551E3" w:rsidRDefault="001F5FB8" w:rsidP="00E93D4F">
            <w:pPr>
              <w:rPr>
                <w:rFonts w:ascii="Arial" w:eastAsia="Times New Roman" w:hAnsi="Arial" w:cs="Arial"/>
                <w:b/>
                <w:sz w:val="24"/>
                <w:szCs w:val="24"/>
                <w:lang w:eastAsia="en-GB"/>
              </w:rPr>
            </w:pPr>
          </w:p>
          <w:p w14:paraId="159D5C99" w14:textId="77777777" w:rsidR="001F5FB8" w:rsidRPr="006551E3" w:rsidRDefault="001F5FB8" w:rsidP="00E93D4F">
            <w:pPr>
              <w:rPr>
                <w:rFonts w:ascii="Arial" w:eastAsia="Times New Roman" w:hAnsi="Arial" w:cs="Arial"/>
                <w:b/>
                <w:sz w:val="24"/>
                <w:szCs w:val="24"/>
                <w:lang w:eastAsia="en-GB"/>
              </w:rPr>
            </w:pPr>
          </w:p>
          <w:p w14:paraId="09F84EC8" w14:textId="77777777" w:rsidR="001F5FB8" w:rsidRPr="006551E3" w:rsidRDefault="001F5FB8" w:rsidP="00E93D4F">
            <w:pPr>
              <w:rPr>
                <w:rFonts w:ascii="Arial" w:eastAsia="Times New Roman" w:hAnsi="Arial" w:cs="Arial"/>
                <w:b/>
                <w:sz w:val="24"/>
                <w:szCs w:val="24"/>
                <w:lang w:eastAsia="en-GB"/>
              </w:rPr>
            </w:pPr>
          </w:p>
          <w:p w14:paraId="25D0ED98" w14:textId="77777777" w:rsidR="001F5FB8" w:rsidRPr="006551E3" w:rsidRDefault="001F5FB8" w:rsidP="00E93D4F">
            <w:pPr>
              <w:rPr>
                <w:rFonts w:ascii="Arial" w:eastAsia="Times New Roman" w:hAnsi="Arial" w:cs="Arial"/>
                <w:b/>
                <w:sz w:val="24"/>
                <w:szCs w:val="24"/>
                <w:lang w:eastAsia="en-GB"/>
              </w:rPr>
            </w:pPr>
          </w:p>
          <w:p w14:paraId="038DA743" w14:textId="4A0618D1" w:rsidR="001F5FB8" w:rsidRPr="006551E3" w:rsidRDefault="000B3C39" w:rsidP="00E93D4F">
            <w:pPr>
              <w:rPr>
                <w:rFonts w:ascii="Arial" w:eastAsia="Times New Roman" w:hAnsi="Arial" w:cs="Arial"/>
                <w:b/>
                <w:sz w:val="24"/>
                <w:szCs w:val="24"/>
                <w:lang w:eastAsia="en-GB"/>
              </w:rPr>
            </w:pPr>
            <w:r w:rsidRPr="006551E3">
              <w:rPr>
                <w:rFonts w:ascii="Arial" w:eastAsia="Times New Roman" w:hAnsi="Arial" w:cs="Arial"/>
                <w:b/>
                <w:sz w:val="24"/>
                <w:szCs w:val="24"/>
                <w:lang w:eastAsia="en-GB"/>
              </w:rPr>
              <w:t>ALL</w:t>
            </w:r>
          </w:p>
          <w:p w14:paraId="4C728F67" w14:textId="77777777" w:rsidR="001F5FB8" w:rsidRPr="006551E3" w:rsidRDefault="001F5FB8" w:rsidP="00E93D4F">
            <w:pPr>
              <w:rPr>
                <w:rFonts w:ascii="Arial" w:eastAsia="Times New Roman" w:hAnsi="Arial" w:cs="Arial"/>
                <w:b/>
                <w:sz w:val="24"/>
                <w:szCs w:val="24"/>
                <w:lang w:eastAsia="en-GB"/>
              </w:rPr>
            </w:pPr>
          </w:p>
          <w:p w14:paraId="74FFDBE2" w14:textId="77777777" w:rsidR="001F5FB8" w:rsidRPr="006551E3" w:rsidRDefault="001F5FB8" w:rsidP="00E93D4F">
            <w:pPr>
              <w:rPr>
                <w:rFonts w:ascii="Arial" w:eastAsia="Times New Roman" w:hAnsi="Arial" w:cs="Arial"/>
                <w:b/>
                <w:sz w:val="24"/>
                <w:szCs w:val="24"/>
                <w:lang w:eastAsia="en-GB"/>
              </w:rPr>
            </w:pPr>
          </w:p>
          <w:p w14:paraId="1477742D" w14:textId="77777777" w:rsidR="001F5FB8" w:rsidRPr="006551E3" w:rsidRDefault="001F5FB8" w:rsidP="00E93D4F">
            <w:pPr>
              <w:rPr>
                <w:rFonts w:ascii="Arial" w:eastAsia="Times New Roman" w:hAnsi="Arial" w:cs="Arial"/>
                <w:b/>
                <w:sz w:val="24"/>
                <w:szCs w:val="24"/>
                <w:lang w:eastAsia="en-GB"/>
              </w:rPr>
            </w:pPr>
          </w:p>
          <w:p w14:paraId="772CF1EF" w14:textId="77777777" w:rsidR="00C814E4" w:rsidRPr="006551E3" w:rsidRDefault="00C814E4" w:rsidP="00E93D4F">
            <w:pPr>
              <w:rPr>
                <w:rFonts w:ascii="Arial" w:eastAsia="Times New Roman" w:hAnsi="Arial" w:cs="Arial"/>
                <w:b/>
                <w:sz w:val="24"/>
                <w:szCs w:val="24"/>
                <w:lang w:eastAsia="en-GB"/>
              </w:rPr>
            </w:pPr>
          </w:p>
          <w:p w14:paraId="47514388" w14:textId="77777777" w:rsidR="00C814E4" w:rsidRPr="006551E3" w:rsidRDefault="00C814E4" w:rsidP="00E93D4F">
            <w:pPr>
              <w:rPr>
                <w:rFonts w:ascii="Arial" w:eastAsia="Times New Roman" w:hAnsi="Arial" w:cs="Arial"/>
                <w:b/>
                <w:sz w:val="24"/>
                <w:szCs w:val="24"/>
                <w:lang w:eastAsia="en-GB"/>
              </w:rPr>
            </w:pPr>
          </w:p>
          <w:p w14:paraId="6090DCA6" w14:textId="77777777" w:rsidR="00C814E4" w:rsidRPr="006551E3" w:rsidRDefault="00C814E4" w:rsidP="00E93D4F">
            <w:pPr>
              <w:rPr>
                <w:rFonts w:ascii="Arial" w:eastAsia="Times New Roman" w:hAnsi="Arial" w:cs="Arial"/>
                <w:b/>
                <w:sz w:val="24"/>
                <w:szCs w:val="24"/>
                <w:lang w:eastAsia="en-GB"/>
              </w:rPr>
            </w:pPr>
          </w:p>
          <w:p w14:paraId="7E00D7C4" w14:textId="77777777" w:rsidR="00C814E4" w:rsidRPr="006551E3" w:rsidRDefault="00C814E4" w:rsidP="00E93D4F">
            <w:pPr>
              <w:rPr>
                <w:rFonts w:ascii="Arial" w:eastAsia="Times New Roman" w:hAnsi="Arial" w:cs="Arial"/>
                <w:b/>
                <w:sz w:val="24"/>
                <w:szCs w:val="24"/>
                <w:lang w:eastAsia="en-GB"/>
              </w:rPr>
            </w:pPr>
          </w:p>
          <w:p w14:paraId="227EF0AE" w14:textId="306DC3E4" w:rsidR="001F5FB8" w:rsidRPr="006551E3" w:rsidRDefault="00C814E4" w:rsidP="00E93D4F">
            <w:pPr>
              <w:rPr>
                <w:rFonts w:ascii="Arial" w:eastAsia="Times New Roman" w:hAnsi="Arial" w:cs="Arial"/>
                <w:b/>
                <w:sz w:val="24"/>
                <w:szCs w:val="24"/>
                <w:lang w:eastAsia="en-GB"/>
              </w:rPr>
            </w:pPr>
            <w:r w:rsidRPr="006551E3">
              <w:rPr>
                <w:rFonts w:ascii="Arial" w:eastAsia="Times New Roman" w:hAnsi="Arial" w:cs="Arial"/>
                <w:b/>
                <w:sz w:val="24"/>
                <w:szCs w:val="24"/>
                <w:lang w:eastAsia="en-GB"/>
              </w:rPr>
              <w:t>AS</w:t>
            </w:r>
          </w:p>
          <w:p w14:paraId="191391BD" w14:textId="77777777" w:rsidR="001F5FB8" w:rsidRPr="006551E3" w:rsidRDefault="001F5FB8" w:rsidP="00E93D4F">
            <w:pPr>
              <w:rPr>
                <w:rFonts w:ascii="Arial" w:eastAsia="Times New Roman" w:hAnsi="Arial" w:cs="Arial"/>
                <w:b/>
                <w:sz w:val="24"/>
                <w:szCs w:val="24"/>
                <w:lang w:eastAsia="en-GB"/>
              </w:rPr>
            </w:pPr>
          </w:p>
          <w:p w14:paraId="6249CBBF" w14:textId="77777777" w:rsidR="001F5FB8" w:rsidRPr="006551E3" w:rsidRDefault="001F5FB8" w:rsidP="00E93D4F">
            <w:pPr>
              <w:rPr>
                <w:rFonts w:ascii="Arial" w:eastAsia="Times New Roman" w:hAnsi="Arial" w:cs="Arial"/>
                <w:b/>
                <w:sz w:val="24"/>
                <w:szCs w:val="24"/>
                <w:lang w:eastAsia="en-GB"/>
              </w:rPr>
            </w:pPr>
          </w:p>
          <w:p w14:paraId="3EC34588" w14:textId="77777777" w:rsidR="001F5FB8" w:rsidRPr="006551E3" w:rsidRDefault="001F5FB8" w:rsidP="00E93D4F">
            <w:pPr>
              <w:rPr>
                <w:rFonts w:ascii="Arial" w:eastAsia="Times New Roman" w:hAnsi="Arial" w:cs="Arial"/>
                <w:b/>
                <w:sz w:val="24"/>
                <w:szCs w:val="24"/>
                <w:lang w:eastAsia="en-GB"/>
              </w:rPr>
            </w:pPr>
          </w:p>
          <w:p w14:paraId="534F05FC" w14:textId="77777777" w:rsidR="001F5FB8" w:rsidRPr="006551E3" w:rsidRDefault="001F5FB8" w:rsidP="00E93D4F">
            <w:pPr>
              <w:rPr>
                <w:rFonts w:ascii="Arial" w:eastAsia="Times New Roman" w:hAnsi="Arial" w:cs="Arial"/>
                <w:b/>
                <w:sz w:val="24"/>
                <w:szCs w:val="24"/>
                <w:lang w:eastAsia="en-GB"/>
              </w:rPr>
            </w:pPr>
          </w:p>
          <w:p w14:paraId="7DDB775A" w14:textId="17974C3A" w:rsidR="001F5FB8" w:rsidRPr="006551E3" w:rsidRDefault="001F5FB8" w:rsidP="00E93D4F">
            <w:pPr>
              <w:rPr>
                <w:rFonts w:ascii="Arial" w:eastAsia="Times New Roman" w:hAnsi="Arial" w:cs="Arial"/>
                <w:b/>
                <w:sz w:val="24"/>
                <w:szCs w:val="24"/>
                <w:lang w:eastAsia="en-GB"/>
              </w:rPr>
            </w:pPr>
          </w:p>
          <w:p w14:paraId="225408F1" w14:textId="0CE7BE0D" w:rsidR="00C814E4" w:rsidRPr="006551E3" w:rsidRDefault="00C814E4" w:rsidP="00E93D4F">
            <w:pPr>
              <w:rPr>
                <w:rFonts w:ascii="Arial" w:eastAsia="Times New Roman" w:hAnsi="Arial" w:cs="Arial"/>
                <w:b/>
                <w:sz w:val="24"/>
                <w:szCs w:val="24"/>
                <w:lang w:eastAsia="en-GB"/>
              </w:rPr>
            </w:pPr>
          </w:p>
          <w:p w14:paraId="3172AA8D" w14:textId="50FF4E52" w:rsidR="00C814E4" w:rsidRPr="006551E3" w:rsidRDefault="00C814E4" w:rsidP="00E93D4F">
            <w:pPr>
              <w:rPr>
                <w:rFonts w:ascii="Arial" w:eastAsia="Times New Roman" w:hAnsi="Arial" w:cs="Arial"/>
                <w:b/>
                <w:sz w:val="24"/>
                <w:szCs w:val="24"/>
                <w:lang w:eastAsia="en-GB"/>
              </w:rPr>
            </w:pPr>
            <w:r w:rsidRPr="006551E3">
              <w:rPr>
                <w:rFonts w:ascii="Arial" w:eastAsia="Times New Roman" w:hAnsi="Arial" w:cs="Arial"/>
                <w:b/>
                <w:sz w:val="24"/>
                <w:szCs w:val="24"/>
                <w:lang w:eastAsia="en-GB"/>
              </w:rPr>
              <w:t>JR</w:t>
            </w:r>
          </w:p>
          <w:p w14:paraId="047B77A2" w14:textId="77777777" w:rsidR="001F5FB8" w:rsidRPr="006551E3" w:rsidRDefault="001F5FB8" w:rsidP="00E93D4F">
            <w:pPr>
              <w:rPr>
                <w:rFonts w:ascii="Arial" w:eastAsia="Times New Roman" w:hAnsi="Arial" w:cs="Arial"/>
                <w:b/>
                <w:sz w:val="24"/>
                <w:szCs w:val="24"/>
                <w:lang w:eastAsia="en-GB"/>
              </w:rPr>
            </w:pPr>
          </w:p>
          <w:p w14:paraId="6761A0DA" w14:textId="77777777" w:rsidR="001F5FB8" w:rsidRPr="006551E3" w:rsidRDefault="001F5FB8" w:rsidP="00E93D4F">
            <w:pPr>
              <w:rPr>
                <w:rFonts w:ascii="Arial" w:eastAsia="Times New Roman" w:hAnsi="Arial" w:cs="Arial"/>
                <w:b/>
                <w:sz w:val="24"/>
                <w:szCs w:val="24"/>
                <w:lang w:eastAsia="en-GB"/>
              </w:rPr>
            </w:pPr>
          </w:p>
          <w:p w14:paraId="5ED39122" w14:textId="77777777" w:rsidR="001F5FB8" w:rsidRPr="006551E3" w:rsidRDefault="001F5FB8" w:rsidP="00E93D4F">
            <w:pPr>
              <w:rPr>
                <w:rFonts w:ascii="Arial" w:eastAsia="Times New Roman" w:hAnsi="Arial" w:cs="Arial"/>
                <w:b/>
                <w:sz w:val="24"/>
                <w:szCs w:val="24"/>
                <w:lang w:eastAsia="en-GB"/>
              </w:rPr>
            </w:pPr>
          </w:p>
          <w:p w14:paraId="722A2FE4" w14:textId="4A0FE3DA" w:rsidR="001F5FB8" w:rsidRPr="006551E3" w:rsidRDefault="0045111D" w:rsidP="00E93D4F">
            <w:pPr>
              <w:rPr>
                <w:rFonts w:ascii="Arial" w:eastAsia="Times New Roman" w:hAnsi="Arial" w:cs="Arial"/>
                <w:b/>
                <w:sz w:val="24"/>
                <w:szCs w:val="24"/>
                <w:lang w:eastAsia="en-GB"/>
              </w:rPr>
            </w:pPr>
            <w:r w:rsidRPr="006551E3">
              <w:rPr>
                <w:rFonts w:ascii="Arial" w:eastAsia="Times New Roman" w:hAnsi="Arial" w:cs="Arial"/>
                <w:b/>
                <w:sz w:val="24"/>
                <w:szCs w:val="24"/>
                <w:lang w:eastAsia="en-GB"/>
              </w:rPr>
              <w:t>AS</w:t>
            </w:r>
          </w:p>
          <w:p w14:paraId="5014BC50" w14:textId="77777777" w:rsidR="001F5FB8" w:rsidRPr="006551E3" w:rsidRDefault="001F5FB8" w:rsidP="00E93D4F">
            <w:pPr>
              <w:rPr>
                <w:rFonts w:ascii="Arial" w:eastAsia="Times New Roman" w:hAnsi="Arial" w:cs="Arial"/>
                <w:b/>
                <w:sz w:val="24"/>
                <w:szCs w:val="24"/>
                <w:lang w:eastAsia="en-GB"/>
              </w:rPr>
            </w:pPr>
          </w:p>
          <w:p w14:paraId="1876CDCA" w14:textId="77777777" w:rsidR="001F5FB8" w:rsidRPr="006551E3" w:rsidRDefault="001F5FB8" w:rsidP="00E93D4F">
            <w:pPr>
              <w:rPr>
                <w:rFonts w:ascii="Arial" w:eastAsia="Times New Roman" w:hAnsi="Arial" w:cs="Arial"/>
                <w:b/>
                <w:sz w:val="24"/>
                <w:szCs w:val="24"/>
                <w:lang w:eastAsia="en-GB"/>
              </w:rPr>
            </w:pPr>
          </w:p>
          <w:p w14:paraId="768164C8" w14:textId="77777777" w:rsidR="009E08D1" w:rsidRPr="006551E3" w:rsidRDefault="009E08D1" w:rsidP="00E93D4F">
            <w:pPr>
              <w:rPr>
                <w:rFonts w:ascii="Arial" w:eastAsia="Times New Roman" w:hAnsi="Arial" w:cs="Arial"/>
                <w:b/>
                <w:sz w:val="24"/>
                <w:szCs w:val="24"/>
                <w:lang w:eastAsia="en-GB"/>
              </w:rPr>
            </w:pPr>
          </w:p>
          <w:p w14:paraId="07563912" w14:textId="77777777" w:rsidR="009E08D1" w:rsidRPr="006551E3" w:rsidRDefault="009E08D1" w:rsidP="00E93D4F">
            <w:pPr>
              <w:rPr>
                <w:rFonts w:ascii="Arial" w:eastAsia="Times New Roman" w:hAnsi="Arial" w:cs="Arial"/>
                <w:b/>
                <w:sz w:val="24"/>
                <w:szCs w:val="24"/>
                <w:lang w:eastAsia="en-GB"/>
              </w:rPr>
            </w:pPr>
          </w:p>
          <w:p w14:paraId="2C320760" w14:textId="77777777" w:rsidR="009E08D1" w:rsidRPr="006551E3" w:rsidRDefault="009E08D1" w:rsidP="00E93D4F">
            <w:pPr>
              <w:rPr>
                <w:rFonts w:ascii="Arial" w:eastAsia="Times New Roman" w:hAnsi="Arial" w:cs="Arial"/>
                <w:b/>
                <w:sz w:val="24"/>
                <w:szCs w:val="24"/>
                <w:lang w:eastAsia="en-GB"/>
              </w:rPr>
            </w:pPr>
          </w:p>
          <w:p w14:paraId="3A2D12E2" w14:textId="77777777" w:rsidR="001F5FB8" w:rsidRPr="006551E3" w:rsidRDefault="0045111D" w:rsidP="00E93D4F">
            <w:pPr>
              <w:rPr>
                <w:rFonts w:ascii="Arial" w:eastAsia="Times New Roman" w:hAnsi="Arial" w:cs="Arial"/>
                <w:b/>
                <w:sz w:val="24"/>
                <w:szCs w:val="24"/>
                <w:lang w:eastAsia="en-GB"/>
              </w:rPr>
            </w:pPr>
            <w:r w:rsidRPr="006551E3">
              <w:rPr>
                <w:rFonts w:ascii="Arial" w:eastAsia="Times New Roman" w:hAnsi="Arial" w:cs="Arial"/>
                <w:b/>
                <w:sz w:val="24"/>
                <w:szCs w:val="24"/>
                <w:lang w:eastAsia="en-GB"/>
              </w:rPr>
              <w:t>JR/SC</w:t>
            </w:r>
          </w:p>
          <w:p w14:paraId="4B9910E1" w14:textId="77777777" w:rsidR="0045111D" w:rsidRPr="006551E3" w:rsidRDefault="0045111D" w:rsidP="0045111D">
            <w:pPr>
              <w:rPr>
                <w:rFonts w:ascii="Arial" w:eastAsia="Times New Roman" w:hAnsi="Arial" w:cs="Arial"/>
                <w:b/>
                <w:sz w:val="24"/>
                <w:szCs w:val="24"/>
                <w:lang w:eastAsia="en-GB"/>
              </w:rPr>
            </w:pPr>
          </w:p>
          <w:p w14:paraId="2FC245C0" w14:textId="77777777" w:rsidR="0045111D" w:rsidRPr="006551E3" w:rsidRDefault="0045111D" w:rsidP="0045111D">
            <w:pPr>
              <w:rPr>
                <w:rFonts w:ascii="Arial" w:eastAsia="Times New Roman" w:hAnsi="Arial" w:cs="Arial"/>
                <w:b/>
                <w:sz w:val="24"/>
                <w:szCs w:val="24"/>
                <w:lang w:eastAsia="en-GB"/>
              </w:rPr>
            </w:pPr>
          </w:p>
          <w:p w14:paraId="0CBD34E5" w14:textId="77777777" w:rsidR="0045111D" w:rsidRPr="006551E3" w:rsidRDefault="0045111D" w:rsidP="0045111D">
            <w:pPr>
              <w:rPr>
                <w:rFonts w:ascii="Arial" w:eastAsia="Times New Roman" w:hAnsi="Arial" w:cs="Arial"/>
                <w:b/>
                <w:sz w:val="24"/>
                <w:szCs w:val="24"/>
                <w:lang w:eastAsia="en-GB"/>
              </w:rPr>
            </w:pPr>
          </w:p>
          <w:p w14:paraId="732929C1" w14:textId="77777777" w:rsidR="0045111D" w:rsidRPr="006551E3" w:rsidRDefault="0045111D" w:rsidP="0045111D">
            <w:pPr>
              <w:rPr>
                <w:rFonts w:ascii="Arial" w:eastAsia="Times New Roman" w:hAnsi="Arial" w:cs="Arial"/>
                <w:b/>
                <w:sz w:val="24"/>
                <w:szCs w:val="24"/>
                <w:lang w:eastAsia="en-GB"/>
              </w:rPr>
            </w:pPr>
          </w:p>
          <w:p w14:paraId="16093829" w14:textId="77777777" w:rsidR="0045111D" w:rsidRPr="006551E3" w:rsidRDefault="0045111D" w:rsidP="0045111D">
            <w:pPr>
              <w:rPr>
                <w:rFonts w:ascii="Arial" w:eastAsia="Times New Roman" w:hAnsi="Arial" w:cs="Arial"/>
                <w:b/>
                <w:sz w:val="24"/>
                <w:szCs w:val="24"/>
                <w:lang w:eastAsia="en-GB"/>
              </w:rPr>
            </w:pPr>
          </w:p>
          <w:p w14:paraId="2313C19B" w14:textId="77777777" w:rsidR="0045111D" w:rsidRPr="006551E3" w:rsidRDefault="0045111D" w:rsidP="0045111D">
            <w:pPr>
              <w:rPr>
                <w:rFonts w:ascii="Arial" w:eastAsia="Times New Roman" w:hAnsi="Arial" w:cs="Arial"/>
                <w:b/>
                <w:sz w:val="24"/>
                <w:szCs w:val="24"/>
                <w:lang w:eastAsia="en-GB"/>
              </w:rPr>
            </w:pPr>
          </w:p>
          <w:p w14:paraId="68026B00" w14:textId="77777777" w:rsidR="0045111D" w:rsidRPr="006551E3" w:rsidRDefault="0045111D" w:rsidP="0045111D">
            <w:pPr>
              <w:rPr>
                <w:rFonts w:ascii="Arial" w:eastAsia="Times New Roman" w:hAnsi="Arial" w:cs="Arial"/>
                <w:b/>
                <w:sz w:val="24"/>
                <w:szCs w:val="24"/>
                <w:lang w:eastAsia="en-GB"/>
              </w:rPr>
            </w:pPr>
            <w:r w:rsidRPr="006551E3">
              <w:rPr>
                <w:rFonts w:ascii="Arial" w:eastAsia="Times New Roman" w:hAnsi="Arial" w:cs="Arial"/>
                <w:b/>
                <w:sz w:val="24"/>
                <w:szCs w:val="24"/>
                <w:lang w:eastAsia="en-GB"/>
              </w:rPr>
              <w:t>AS</w:t>
            </w:r>
          </w:p>
          <w:p w14:paraId="217F646C" w14:textId="77777777" w:rsidR="0045111D" w:rsidRPr="006551E3" w:rsidRDefault="0045111D" w:rsidP="0045111D">
            <w:pPr>
              <w:rPr>
                <w:rFonts w:ascii="Arial" w:eastAsia="Times New Roman" w:hAnsi="Arial" w:cs="Arial"/>
                <w:b/>
                <w:sz w:val="24"/>
                <w:szCs w:val="24"/>
                <w:lang w:eastAsia="en-GB"/>
              </w:rPr>
            </w:pPr>
          </w:p>
          <w:p w14:paraId="696D69E2" w14:textId="77777777" w:rsidR="0045111D" w:rsidRPr="006551E3" w:rsidRDefault="0045111D" w:rsidP="0045111D">
            <w:pPr>
              <w:rPr>
                <w:rFonts w:ascii="Arial" w:eastAsia="Times New Roman" w:hAnsi="Arial" w:cs="Arial"/>
                <w:b/>
                <w:sz w:val="24"/>
                <w:szCs w:val="24"/>
                <w:lang w:eastAsia="en-GB"/>
              </w:rPr>
            </w:pPr>
          </w:p>
          <w:p w14:paraId="73B61575" w14:textId="77777777" w:rsidR="00002641" w:rsidRPr="006551E3" w:rsidRDefault="00002641" w:rsidP="0045111D">
            <w:pPr>
              <w:rPr>
                <w:rFonts w:ascii="Arial" w:eastAsia="Times New Roman" w:hAnsi="Arial" w:cs="Arial"/>
                <w:b/>
                <w:sz w:val="24"/>
                <w:szCs w:val="24"/>
                <w:lang w:eastAsia="en-GB"/>
              </w:rPr>
            </w:pPr>
            <w:r w:rsidRPr="006551E3">
              <w:rPr>
                <w:rFonts w:ascii="Arial" w:eastAsia="Times New Roman" w:hAnsi="Arial" w:cs="Arial"/>
                <w:b/>
                <w:sz w:val="24"/>
                <w:szCs w:val="24"/>
                <w:lang w:eastAsia="en-GB"/>
              </w:rPr>
              <w:t>JP</w:t>
            </w:r>
          </w:p>
          <w:p w14:paraId="6C579F92" w14:textId="77777777" w:rsidR="006551E3" w:rsidRPr="006551E3" w:rsidRDefault="006551E3" w:rsidP="0045111D">
            <w:pPr>
              <w:rPr>
                <w:rFonts w:ascii="Arial" w:eastAsia="Times New Roman" w:hAnsi="Arial" w:cs="Arial"/>
                <w:b/>
                <w:sz w:val="24"/>
                <w:szCs w:val="24"/>
                <w:lang w:eastAsia="en-GB"/>
              </w:rPr>
            </w:pPr>
          </w:p>
          <w:p w14:paraId="02E9F7CB" w14:textId="77777777" w:rsidR="006551E3" w:rsidRPr="006551E3" w:rsidRDefault="006551E3" w:rsidP="0045111D">
            <w:pPr>
              <w:rPr>
                <w:rFonts w:ascii="Arial" w:eastAsia="Times New Roman" w:hAnsi="Arial" w:cs="Arial"/>
                <w:b/>
                <w:sz w:val="24"/>
                <w:szCs w:val="24"/>
                <w:lang w:eastAsia="en-GB"/>
              </w:rPr>
            </w:pPr>
          </w:p>
          <w:p w14:paraId="2F14069F" w14:textId="77777777" w:rsidR="006551E3" w:rsidRPr="006551E3" w:rsidRDefault="006551E3" w:rsidP="0045111D">
            <w:pPr>
              <w:rPr>
                <w:rFonts w:ascii="Arial" w:eastAsia="Times New Roman" w:hAnsi="Arial" w:cs="Arial"/>
                <w:b/>
                <w:sz w:val="24"/>
                <w:szCs w:val="24"/>
                <w:lang w:eastAsia="en-GB"/>
              </w:rPr>
            </w:pPr>
          </w:p>
          <w:p w14:paraId="27776EC0" w14:textId="77777777" w:rsidR="006551E3" w:rsidRPr="006551E3" w:rsidRDefault="006551E3" w:rsidP="0045111D">
            <w:pPr>
              <w:rPr>
                <w:rFonts w:ascii="Arial" w:eastAsia="Times New Roman" w:hAnsi="Arial" w:cs="Arial"/>
                <w:b/>
                <w:sz w:val="24"/>
                <w:szCs w:val="24"/>
                <w:lang w:eastAsia="en-GB"/>
              </w:rPr>
            </w:pPr>
          </w:p>
          <w:p w14:paraId="4D1E3FF0" w14:textId="77777777" w:rsidR="006551E3" w:rsidRPr="006551E3" w:rsidRDefault="006551E3" w:rsidP="0045111D">
            <w:pPr>
              <w:rPr>
                <w:rFonts w:ascii="Arial" w:eastAsia="Times New Roman" w:hAnsi="Arial" w:cs="Arial"/>
                <w:b/>
                <w:sz w:val="24"/>
                <w:szCs w:val="24"/>
                <w:lang w:eastAsia="en-GB"/>
              </w:rPr>
            </w:pPr>
            <w:r w:rsidRPr="006551E3">
              <w:rPr>
                <w:rFonts w:ascii="Arial" w:eastAsia="Times New Roman" w:hAnsi="Arial" w:cs="Arial"/>
                <w:b/>
                <w:sz w:val="24"/>
                <w:szCs w:val="24"/>
                <w:lang w:eastAsia="en-GB"/>
              </w:rPr>
              <w:t>AS</w:t>
            </w:r>
          </w:p>
          <w:p w14:paraId="1FD84246" w14:textId="77777777" w:rsidR="006551E3" w:rsidRPr="006551E3" w:rsidRDefault="006551E3" w:rsidP="006551E3">
            <w:pPr>
              <w:rPr>
                <w:rFonts w:ascii="Arial" w:eastAsia="Times New Roman" w:hAnsi="Arial" w:cs="Arial"/>
                <w:b/>
                <w:sz w:val="24"/>
                <w:szCs w:val="24"/>
                <w:lang w:eastAsia="en-GB"/>
              </w:rPr>
            </w:pPr>
          </w:p>
          <w:p w14:paraId="4DDF99D2" w14:textId="77777777" w:rsidR="006551E3" w:rsidRPr="006551E3" w:rsidRDefault="006551E3" w:rsidP="006551E3">
            <w:pPr>
              <w:rPr>
                <w:rFonts w:ascii="Arial" w:eastAsia="Times New Roman" w:hAnsi="Arial" w:cs="Arial"/>
                <w:b/>
                <w:sz w:val="24"/>
                <w:szCs w:val="24"/>
                <w:lang w:eastAsia="en-GB"/>
              </w:rPr>
            </w:pPr>
          </w:p>
          <w:p w14:paraId="6D9F5160" w14:textId="77777777" w:rsidR="006551E3" w:rsidRPr="006551E3" w:rsidRDefault="006551E3" w:rsidP="006551E3">
            <w:pPr>
              <w:rPr>
                <w:rFonts w:ascii="Arial" w:eastAsia="Times New Roman" w:hAnsi="Arial" w:cs="Arial"/>
                <w:b/>
                <w:sz w:val="24"/>
                <w:szCs w:val="24"/>
                <w:lang w:eastAsia="en-GB"/>
              </w:rPr>
            </w:pPr>
          </w:p>
          <w:p w14:paraId="09C75D1D" w14:textId="77777777" w:rsidR="006551E3" w:rsidRDefault="006551E3" w:rsidP="006551E3">
            <w:pPr>
              <w:rPr>
                <w:rFonts w:ascii="Arial" w:hAnsi="Arial" w:cs="Arial"/>
                <w:b/>
                <w:sz w:val="24"/>
                <w:szCs w:val="24"/>
              </w:rPr>
            </w:pPr>
          </w:p>
          <w:p w14:paraId="159604B6" w14:textId="77777777" w:rsidR="006551E3" w:rsidRDefault="006551E3" w:rsidP="006551E3">
            <w:pPr>
              <w:rPr>
                <w:rFonts w:ascii="Arial" w:hAnsi="Arial" w:cs="Arial"/>
                <w:b/>
                <w:sz w:val="24"/>
                <w:szCs w:val="24"/>
              </w:rPr>
            </w:pPr>
            <w:r w:rsidRPr="006551E3">
              <w:rPr>
                <w:rFonts w:ascii="Arial" w:hAnsi="Arial" w:cs="Arial"/>
                <w:b/>
                <w:sz w:val="24"/>
                <w:szCs w:val="24"/>
              </w:rPr>
              <w:t>DA, SM &amp; JJ</w:t>
            </w:r>
          </w:p>
          <w:p w14:paraId="17D7CC55" w14:textId="77777777" w:rsidR="00CA7A35" w:rsidRDefault="00CA7A35" w:rsidP="006551E3">
            <w:pPr>
              <w:rPr>
                <w:rFonts w:ascii="Arial" w:hAnsi="Arial" w:cs="Arial"/>
                <w:b/>
                <w:sz w:val="24"/>
                <w:szCs w:val="24"/>
              </w:rPr>
            </w:pPr>
          </w:p>
          <w:p w14:paraId="7A229849" w14:textId="77777777" w:rsidR="00CA7A35" w:rsidRDefault="00CA7A35" w:rsidP="006551E3">
            <w:pPr>
              <w:rPr>
                <w:rFonts w:ascii="Arial" w:hAnsi="Arial" w:cs="Arial"/>
                <w:b/>
                <w:sz w:val="24"/>
                <w:szCs w:val="24"/>
              </w:rPr>
            </w:pPr>
          </w:p>
          <w:p w14:paraId="1124F25A" w14:textId="77777777" w:rsidR="00CA7A35" w:rsidRDefault="00CA7A35" w:rsidP="006551E3">
            <w:pPr>
              <w:rPr>
                <w:rFonts w:ascii="Arial" w:hAnsi="Arial" w:cs="Arial"/>
                <w:b/>
                <w:sz w:val="24"/>
                <w:szCs w:val="24"/>
              </w:rPr>
            </w:pPr>
            <w:r>
              <w:rPr>
                <w:rFonts w:ascii="Arial" w:hAnsi="Arial" w:cs="Arial"/>
                <w:b/>
                <w:sz w:val="24"/>
                <w:szCs w:val="24"/>
              </w:rPr>
              <w:t>SM</w:t>
            </w:r>
          </w:p>
          <w:p w14:paraId="23DE1F14" w14:textId="77777777" w:rsidR="00CA7A35" w:rsidRDefault="00CA7A35" w:rsidP="006551E3">
            <w:pPr>
              <w:rPr>
                <w:rFonts w:ascii="Arial" w:hAnsi="Arial" w:cs="Arial"/>
                <w:b/>
                <w:sz w:val="24"/>
                <w:szCs w:val="24"/>
              </w:rPr>
            </w:pPr>
          </w:p>
          <w:p w14:paraId="0CFF5B46" w14:textId="77777777" w:rsidR="00CA7A35" w:rsidRDefault="00CA7A35" w:rsidP="006551E3">
            <w:pPr>
              <w:rPr>
                <w:rFonts w:ascii="Arial" w:hAnsi="Arial" w:cs="Arial"/>
                <w:b/>
                <w:sz w:val="24"/>
                <w:szCs w:val="24"/>
              </w:rPr>
            </w:pPr>
          </w:p>
          <w:p w14:paraId="05664211" w14:textId="77777777" w:rsidR="00CA7A35" w:rsidRDefault="00CA7A35" w:rsidP="006551E3">
            <w:pPr>
              <w:rPr>
                <w:rFonts w:ascii="Arial" w:hAnsi="Arial" w:cs="Arial"/>
                <w:b/>
                <w:sz w:val="24"/>
                <w:szCs w:val="24"/>
              </w:rPr>
            </w:pPr>
          </w:p>
          <w:p w14:paraId="1271C769" w14:textId="77777777" w:rsidR="00CA7A35" w:rsidRDefault="00CA7A35" w:rsidP="006551E3">
            <w:pPr>
              <w:rPr>
                <w:rFonts w:ascii="Arial" w:eastAsia="Times New Roman" w:hAnsi="Arial" w:cs="Arial"/>
                <w:b/>
                <w:sz w:val="24"/>
                <w:szCs w:val="24"/>
                <w:lang w:eastAsia="en-GB"/>
              </w:rPr>
            </w:pPr>
          </w:p>
          <w:p w14:paraId="237D9D0E" w14:textId="77777777" w:rsidR="005263DB" w:rsidRDefault="005263DB" w:rsidP="006551E3">
            <w:pPr>
              <w:rPr>
                <w:rFonts w:ascii="Arial" w:eastAsia="Times New Roman" w:hAnsi="Arial" w:cs="Arial"/>
                <w:b/>
                <w:sz w:val="24"/>
                <w:szCs w:val="24"/>
                <w:lang w:eastAsia="en-GB"/>
              </w:rPr>
            </w:pPr>
          </w:p>
          <w:p w14:paraId="5FC10211" w14:textId="77777777" w:rsidR="005263DB" w:rsidRDefault="005263DB" w:rsidP="006551E3">
            <w:pPr>
              <w:rPr>
                <w:rFonts w:ascii="Arial" w:eastAsia="Times New Roman" w:hAnsi="Arial" w:cs="Arial"/>
                <w:b/>
                <w:sz w:val="24"/>
                <w:szCs w:val="24"/>
                <w:lang w:eastAsia="en-GB"/>
              </w:rPr>
            </w:pPr>
          </w:p>
          <w:p w14:paraId="6903CF1E" w14:textId="77777777" w:rsidR="005263DB" w:rsidRDefault="005263DB" w:rsidP="006551E3">
            <w:pPr>
              <w:rPr>
                <w:rFonts w:ascii="Arial" w:eastAsia="Times New Roman" w:hAnsi="Arial" w:cs="Arial"/>
                <w:b/>
                <w:sz w:val="24"/>
                <w:szCs w:val="24"/>
                <w:lang w:eastAsia="en-GB"/>
              </w:rPr>
            </w:pPr>
          </w:p>
          <w:p w14:paraId="392B59C3" w14:textId="77777777" w:rsidR="005263DB" w:rsidRDefault="005263DB" w:rsidP="006551E3">
            <w:pPr>
              <w:rPr>
                <w:rFonts w:ascii="Arial" w:eastAsia="Times New Roman" w:hAnsi="Arial" w:cs="Arial"/>
                <w:b/>
                <w:sz w:val="24"/>
                <w:szCs w:val="24"/>
                <w:lang w:eastAsia="en-GB"/>
              </w:rPr>
            </w:pPr>
          </w:p>
          <w:p w14:paraId="0312CD4D" w14:textId="77777777" w:rsidR="005263DB" w:rsidRDefault="005263DB" w:rsidP="006551E3">
            <w:pPr>
              <w:rPr>
                <w:rFonts w:ascii="Arial" w:eastAsia="Times New Roman" w:hAnsi="Arial" w:cs="Arial"/>
                <w:b/>
                <w:sz w:val="24"/>
                <w:szCs w:val="24"/>
                <w:lang w:eastAsia="en-GB"/>
              </w:rPr>
            </w:pPr>
          </w:p>
          <w:p w14:paraId="492A760E" w14:textId="77777777" w:rsidR="005263DB" w:rsidRDefault="005263DB" w:rsidP="006551E3">
            <w:pPr>
              <w:rPr>
                <w:rFonts w:ascii="Arial" w:eastAsia="Times New Roman" w:hAnsi="Arial" w:cs="Arial"/>
                <w:b/>
                <w:sz w:val="24"/>
                <w:szCs w:val="24"/>
                <w:lang w:eastAsia="en-GB"/>
              </w:rPr>
            </w:pPr>
          </w:p>
          <w:p w14:paraId="7F460F80" w14:textId="77777777" w:rsidR="005263DB" w:rsidRDefault="005263DB" w:rsidP="006551E3">
            <w:pPr>
              <w:rPr>
                <w:rFonts w:ascii="Arial" w:eastAsia="Times New Roman" w:hAnsi="Arial" w:cs="Arial"/>
                <w:b/>
                <w:sz w:val="24"/>
                <w:szCs w:val="24"/>
                <w:lang w:eastAsia="en-GB"/>
              </w:rPr>
            </w:pPr>
          </w:p>
          <w:p w14:paraId="157EFF9B" w14:textId="77777777" w:rsidR="005263DB" w:rsidRDefault="005263DB" w:rsidP="006551E3">
            <w:pPr>
              <w:rPr>
                <w:rFonts w:ascii="Arial" w:eastAsia="Times New Roman" w:hAnsi="Arial" w:cs="Arial"/>
                <w:b/>
                <w:sz w:val="24"/>
                <w:szCs w:val="24"/>
                <w:lang w:eastAsia="en-GB"/>
              </w:rPr>
            </w:pPr>
          </w:p>
          <w:p w14:paraId="30D51B64" w14:textId="77777777" w:rsidR="005263DB" w:rsidRDefault="005263DB" w:rsidP="006551E3">
            <w:pPr>
              <w:rPr>
                <w:rFonts w:ascii="Arial" w:eastAsia="Times New Roman" w:hAnsi="Arial" w:cs="Arial"/>
                <w:b/>
                <w:sz w:val="24"/>
                <w:szCs w:val="24"/>
                <w:lang w:eastAsia="en-GB"/>
              </w:rPr>
            </w:pPr>
          </w:p>
          <w:p w14:paraId="64D0EFD6" w14:textId="77777777" w:rsidR="005263DB" w:rsidRDefault="005263DB" w:rsidP="006551E3">
            <w:pPr>
              <w:rPr>
                <w:rFonts w:ascii="Arial" w:eastAsia="Times New Roman" w:hAnsi="Arial" w:cs="Arial"/>
                <w:b/>
                <w:sz w:val="24"/>
                <w:szCs w:val="24"/>
                <w:lang w:eastAsia="en-GB"/>
              </w:rPr>
            </w:pPr>
          </w:p>
          <w:p w14:paraId="63D7321F" w14:textId="77777777" w:rsidR="005263DB" w:rsidRDefault="005263DB" w:rsidP="006551E3">
            <w:pPr>
              <w:rPr>
                <w:rFonts w:ascii="Arial" w:eastAsia="Times New Roman" w:hAnsi="Arial" w:cs="Arial"/>
                <w:b/>
                <w:sz w:val="24"/>
                <w:szCs w:val="24"/>
                <w:lang w:eastAsia="en-GB"/>
              </w:rPr>
            </w:pPr>
          </w:p>
          <w:p w14:paraId="1B9916F2" w14:textId="77777777" w:rsidR="005263DB" w:rsidRDefault="005263DB" w:rsidP="006551E3">
            <w:pPr>
              <w:rPr>
                <w:rFonts w:ascii="Arial" w:eastAsia="Times New Roman" w:hAnsi="Arial" w:cs="Arial"/>
                <w:b/>
                <w:sz w:val="24"/>
                <w:szCs w:val="24"/>
                <w:lang w:eastAsia="en-GB"/>
              </w:rPr>
            </w:pPr>
          </w:p>
          <w:p w14:paraId="5EF96138" w14:textId="77777777" w:rsidR="005263DB" w:rsidRDefault="005263DB" w:rsidP="006551E3">
            <w:pPr>
              <w:rPr>
                <w:rFonts w:ascii="Arial" w:eastAsia="Times New Roman" w:hAnsi="Arial" w:cs="Arial"/>
                <w:b/>
                <w:sz w:val="24"/>
                <w:szCs w:val="24"/>
                <w:lang w:eastAsia="en-GB"/>
              </w:rPr>
            </w:pPr>
          </w:p>
          <w:p w14:paraId="5C396F91" w14:textId="77777777" w:rsidR="001D7B0A" w:rsidRDefault="001D7B0A" w:rsidP="006551E3">
            <w:pPr>
              <w:rPr>
                <w:rFonts w:ascii="Arial" w:eastAsia="Times New Roman" w:hAnsi="Arial" w:cs="Arial"/>
                <w:b/>
                <w:sz w:val="24"/>
                <w:szCs w:val="24"/>
                <w:lang w:eastAsia="en-GB"/>
              </w:rPr>
            </w:pPr>
          </w:p>
          <w:p w14:paraId="0396FA63" w14:textId="77777777" w:rsidR="001D7B0A" w:rsidRDefault="001D7B0A" w:rsidP="006551E3">
            <w:pPr>
              <w:rPr>
                <w:rFonts w:ascii="Arial" w:eastAsia="Times New Roman" w:hAnsi="Arial" w:cs="Arial"/>
                <w:b/>
                <w:sz w:val="24"/>
                <w:szCs w:val="24"/>
                <w:lang w:eastAsia="en-GB"/>
              </w:rPr>
            </w:pPr>
          </w:p>
          <w:p w14:paraId="5857524F" w14:textId="77777777" w:rsidR="001D7B0A" w:rsidRDefault="001D7B0A" w:rsidP="006551E3">
            <w:pPr>
              <w:rPr>
                <w:rFonts w:ascii="Arial" w:eastAsia="Times New Roman" w:hAnsi="Arial" w:cs="Arial"/>
                <w:b/>
                <w:sz w:val="24"/>
                <w:szCs w:val="24"/>
                <w:lang w:eastAsia="en-GB"/>
              </w:rPr>
            </w:pPr>
          </w:p>
          <w:p w14:paraId="201C08C1" w14:textId="77777777" w:rsidR="001D7B0A" w:rsidRDefault="001D7B0A" w:rsidP="006551E3">
            <w:pPr>
              <w:rPr>
                <w:rFonts w:ascii="Arial" w:eastAsia="Times New Roman" w:hAnsi="Arial" w:cs="Arial"/>
                <w:b/>
                <w:sz w:val="24"/>
                <w:szCs w:val="24"/>
                <w:lang w:eastAsia="en-GB"/>
              </w:rPr>
            </w:pPr>
          </w:p>
          <w:p w14:paraId="09785E7E" w14:textId="77777777" w:rsidR="001D7B0A" w:rsidRDefault="001D7B0A" w:rsidP="006551E3">
            <w:pPr>
              <w:rPr>
                <w:rFonts w:ascii="Arial" w:eastAsia="Times New Roman" w:hAnsi="Arial" w:cs="Arial"/>
                <w:b/>
                <w:sz w:val="24"/>
                <w:szCs w:val="24"/>
                <w:lang w:eastAsia="en-GB"/>
              </w:rPr>
            </w:pPr>
          </w:p>
          <w:p w14:paraId="15CBC9F5" w14:textId="77777777" w:rsidR="001D7B0A" w:rsidRDefault="001D7B0A" w:rsidP="006551E3">
            <w:pPr>
              <w:rPr>
                <w:rFonts w:ascii="Arial" w:eastAsia="Times New Roman" w:hAnsi="Arial" w:cs="Arial"/>
                <w:b/>
                <w:sz w:val="24"/>
                <w:szCs w:val="24"/>
                <w:lang w:eastAsia="en-GB"/>
              </w:rPr>
            </w:pPr>
          </w:p>
          <w:p w14:paraId="5B6DB9BF" w14:textId="05B8B4F5" w:rsidR="001D7B0A" w:rsidRDefault="001D7B0A" w:rsidP="006551E3">
            <w:pPr>
              <w:rPr>
                <w:rFonts w:ascii="Arial" w:eastAsia="Times New Roman" w:hAnsi="Arial" w:cs="Arial"/>
                <w:b/>
                <w:sz w:val="24"/>
                <w:szCs w:val="24"/>
                <w:lang w:eastAsia="en-GB"/>
              </w:rPr>
            </w:pPr>
          </w:p>
          <w:p w14:paraId="1A02C93D" w14:textId="77777777" w:rsidR="001D7B0A" w:rsidRDefault="001D7B0A" w:rsidP="006551E3">
            <w:pPr>
              <w:rPr>
                <w:rFonts w:ascii="Arial" w:eastAsia="Times New Roman" w:hAnsi="Arial" w:cs="Arial"/>
                <w:b/>
                <w:sz w:val="24"/>
                <w:szCs w:val="24"/>
                <w:lang w:eastAsia="en-GB"/>
              </w:rPr>
            </w:pPr>
          </w:p>
          <w:p w14:paraId="76F98926" w14:textId="77777777" w:rsidR="001D7B0A" w:rsidRDefault="001D7B0A" w:rsidP="006551E3">
            <w:pPr>
              <w:rPr>
                <w:rFonts w:ascii="Arial" w:eastAsia="Times New Roman" w:hAnsi="Arial" w:cs="Arial"/>
                <w:b/>
                <w:sz w:val="24"/>
                <w:szCs w:val="24"/>
                <w:lang w:eastAsia="en-GB"/>
              </w:rPr>
            </w:pPr>
          </w:p>
          <w:p w14:paraId="2AD929F0" w14:textId="089140F3" w:rsidR="005263DB" w:rsidRDefault="005263DB" w:rsidP="006551E3">
            <w:pPr>
              <w:rPr>
                <w:rFonts w:ascii="Arial" w:eastAsia="Times New Roman" w:hAnsi="Arial" w:cs="Arial"/>
                <w:b/>
                <w:sz w:val="24"/>
                <w:szCs w:val="24"/>
                <w:lang w:eastAsia="en-GB"/>
              </w:rPr>
            </w:pPr>
            <w:r>
              <w:rPr>
                <w:rFonts w:ascii="Arial" w:eastAsia="Times New Roman" w:hAnsi="Arial" w:cs="Arial"/>
                <w:b/>
                <w:sz w:val="24"/>
                <w:szCs w:val="24"/>
                <w:lang w:eastAsia="en-GB"/>
              </w:rPr>
              <w:t>JP &amp; SB</w:t>
            </w:r>
          </w:p>
          <w:p w14:paraId="47756E76" w14:textId="77777777" w:rsidR="005A6F8B" w:rsidRDefault="005A6F8B" w:rsidP="006551E3">
            <w:pPr>
              <w:rPr>
                <w:rFonts w:ascii="Arial" w:eastAsia="Times New Roman" w:hAnsi="Arial" w:cs="Arial"/>
                <w:b/>
                <w:sz w:val="24"/>
                <w:szCs w:val="24"/>
                <w:lang w:eastAsia="en-GB"/>
              </w:rPr>
            </w:pPr>
          </w:p>
          <w:p w14:paraId="4842CB7A" w14:textId="77777777" w:rsidR="005263DB" w:rsidRDefault="005263DB" w:rsidP="006551E3">
            <w:pPr>
              <w:rPr>
                <w:rFonts w:ascii="Arial" w:eastAsia="Times New Roman" w:hAnsi="Arial" w:cs="Arial"/>
                <w:b/>
                <w:sz w:val="24"/>
                <w:szCs w:val="24"/>
                <w:lang w:eastAsia="en-GB"/>
              </w:rPr>
            </w:pPr>
          </w:p>
          <w:p w14:paraId="2363E7A6" w14:textId="77777777" w:rsidR="001D7B0A" w:rsidRDefault="001D7B0A" w:rsidP="006551E3">
            <w:pPr>
              <w:rPr>
                <w:rFonts w:ascii="Arial" w:eastAsia="Times New Roman" w:hAnsi="Arial" w:cs="Arial"/>
                <w:b/>
                <w:sz w:val="24"/>
                <w:szCs w:val="24"/>
                <w:lang w:eastAsia="en-GB"/>
              </w:rPr>
            </w:pPr>
          </w:p>
          <w:p w14:paraId="636C52B8" w14:textId="36818F51" w:rsidR="005263DB" w:rsidRDefault="005263DB" w:rsidP="006551E3">
            <w:pPr>
              <w:rPr>
                <w:rFonts w:ascii="Arial" w:eastAsia="Times New Roman" w:hAnsi="Arial" w:cs="Arial"/>
                <w:b/>
                <w:sz w:val="24"/>
                <w:szCs w:val="24"/>
                <w:lang w:eastAsia="en-GB"/>
              </w:rPr>
            </w:pPr>
            <w:r>
              <w:rPr>
                <w:rFonts w:ascii="Arial" w:eastAsia="Times New Roman" w:hAnsi="Arial" w:cs="Arial"/>
                <w:b/>
                <w:sz w:val="24"/>
                <w:szCs w:val="24"/>
                <w:lang w:eastAsia="en-GB"/>
              </w:rPr>
              <w:t>JR</w:t>
            </w:r>
          </w:p>
          <w:p w14:paraId="3376DB14" w14:textId="77777777" w:rsidR="005263DB" w:rsidRDefault="005263DB" w:rsidP="006551E3">
            <w:pPr>
              <w:rPr>
                <w:rFonts w:ascii="Arial" w:eastAsia="Times New Roman" w:hAnsi="Arial" w:cs="Arial"/>
                <w:b/>
                <w:sz w:val="24"/>
                <w:szCs w:val="24"/>
                <w:lang w:eastAsia="en-GB"/>
              </w:rPr>
            </w:pPr>
          </w:p>
          <w:p w14:paraId="54F5DD68" w14:textId="77777777" w:rsidR="005263DB" w:rsidRDefault="005263DB" w:rsidP="006551E3">
            <w:pPr>
              <w:rPr>
                <w:rFonts w:ascii="Arial" w:eastAsia="Times New Roman" w:hAnsi="Arial" w:cs="Arial"/>
                <w:b/>
                <w:sz w:val="24"/>
                <w:szCs w:val="24"/>
                <w:lang w:eastAsia="en-GB"/>
              </w:rPr>
            </w:pPr>
          </w:p>
          <w:p w14:paraId="0BBB2B81" w14:textId="77777777" w:rsidR="005263DB" w:rsidRDefault="005263DB" w:rsidP="006551E3">
            <w:pPr>
              <w:rPr>
                <w:rFonts w:ascii="Arial" w:eastAsia="Times New Roman" w:hAnsi="Arial" w:cs="Arial"/>
                <w:b/>
                <w:sz w:val="24"/>
                <w:szCs w:val="24"/>
                <w:lang w:eastAsia="en-GB"/>
              </w:rPr>
            </w:pPr>
          </w:p>
          <w:p w14:paraId="319A9B07" w14:textId="4ABAA13F" w:rsidR="00444AF6" w:rsidRDefault="00444AF6" w:rsidP="006551E3">
            <w:pPr>
              <w:rPr>
                <w:rFonts w:ascii="Arial" w:eastAsia="Times New Roman" w:hAnsi="Arial" w:cs="Arial"/>
                <w:b/>
                <w:sz w:val="24"/>
                <w:szCs w:val="24"/>
                <w:lang w:eastAsia="en-GB"/>
              </w:rPr>
            </w:pPr>
          </w:p>
          <w:p w14:paraId="74C8D4D6" w14:textId="119E2597" w:rsidR="001D7B0A" w:rsidRDefault="001D7B0A" w:rsidP="006551E3">
            <w:pPr>
              <w:rPr>
                <w:rFonts w:ascii="Arial" w:eastAsia="Times New Roman" w:hAnsi="Arial" w:cs="Arial"/>
                <w:b/>
                <w:sz w:val="24"/>
                <w:szCs w:val="24"/>
                <w:lang w:eastAsia="en-GB"/>
              </w:rPr>
            </w:pPr>
            <w:r>
              <w:rPr>
                <w:rFonts w:ascii="Arial" w:eastAsia="Times New Roman" w:hAnsi="Arial" w:cs="Arial"/>
                <w:b/>
                <w:sz w:val="24"/>
                <w:szCs w:val="24"/>
                <w:lang w:eastAsia="en-GB"/>
              </w:rPr>
              <w:t>JJ</w:t>
            </w:r>
          </w:p>
          <w:p w14:paraId="7B14D703" w14:textId="69898107" w:rsidR="001D7B0A" w:rsidRDefault="001D7B0A" w:rsidP="006551E3">
            <w:pPr>
              <w:rPr>
                <w:rFonts w:ascii="Arial" w:eastAsia="Times New Roman" w:hAnsi="Arial" w:cs="Arial"/>
                <w:b/>
                <w:sz w:val="24"/>
                <w:szCs w:val="24"/>
                <w:lang w:eastAsia="en-GB"/>
              </w:rPr>
            </w:pPr>
          </w:p>
          <w:p w14:paraId="5B27DBF5" w14:textId="232E2DDB" w:rsidR="001D7B0A" w:rsidRDefault="001D7B0A" w:rsidP="006551E3">
            <w:pPr>
              <w:rPr>
                <w:rFonts w:ascii="Arial" w:eastAsia="Times New Roman" w:hAnsi="Arial" w:cs="Arial"/>
                <w:b/>
                <w:sz w:val="24"/>
                <w:szCs w:val="24"/>
                <w:lang w:eastAsia="en-GB"/>
              </w:rPr>
            </w:pPr>
          </w:p>
          <w:p w14:paraId="3DA1FAF5" w14:textId="77777777" w:rsidR="001D7B0A" w:rsidRDefault="001D7B0A" w:rsidP="006551E3">
            <w:pPr>
              <w:rPr>
                <w:rFonts w:ascii="Arial" w:eastAsia="Times New Roman" w:hAnsi="Arial" w:cs="Arial"/>
                <w:b/>
                <w:sz w:val="24"/>
                <w:szCs w:val="24"/>
                <w:lang w:eastAsia="en-GB"/>
              </w:rPr>
            </w:pPr>
          </w:p>
          <w:p w14:paraId="25D36A87" w14:textId="77777777" w:rsidR="00444AF6" w:rsidRDefault="00444AF6" w:rsidP="006551E3">
            <w:pPr>
              <w:rPr>
                <w:rFonts w:ascii="Arial" w:eastAsia="Times New Roman" w:hAnsi="Arial" w:cs="Arial"/>
                <w:b/>
                <w:sz w:val="24"/>
                <w:szCs w:val="24"/>
                <w:lang w:eastAsia="en-GB"/>
              </w:rPr>
            </w:pPr>
          </w:p>
          <w:p w14:paraId="597303C8" w14:textId="3D45CF75" w:rsidR="00444AF6" w:rsidRPr="006551E3" w:rsidRDefault="00444AF6" w:rsidP="006551E3">
            <w:pPr>
              <w:rPr>
                <w:rFonts w:ascii="Arial" w:eastAsia="Times New Roman" w:hAnsi="Arial" w:cs="Arial"/>
                <w:b/>
                <w:sz w:val="24"/>
                <w:szCs w:val="24"/>
                <w:lang w:eastAsia="en-GB"/>
              </w:rPr>
            </w:pPr>
            <w:r>
              <w:rPr>
                <w:rFonts w:ascii="Arial" w:eastAsia="Times New Roman" w:hAnsi="Arial" w:cs="Arial"/>
                <w:b/>
                <w:sz w:val="24"/>
                <w:szCs w:val="24"/>
                <w:lang w:eastAsia="en-GB"/>
              </w:rPr>
              <w:t>SM</w:t>
            </w:r>
          </w:p>
        </w:tc>
      </w:tr>
      <w:tr w:rsidR="009A395B" w:rsidRPr="001A4803" w14:paraId="533B0B10" w14:textId="77777777" w:rsidTr="002F50F6">
        <w:tc>
          <w:tcPr>
            <w:tcW w:w="936" w:type="dxa"/>
          </w:tcPr>
          <w:p w14:paraId="07959530" w14:textId="183DE4E2" w:rsidR="009A395B" w:rsidRPr="001A4803" w:rsidRDefault="009A395B" w:rsidP="001F5FB8">
            <w:pPr>
              <w:pStyle w:val="ListParagraph"/>
              <w:numPr>
                <w:ilvl w:val="0"/>
                <w:numId w:val="3"/>
              </w:numPr>
              <w:rPr>
                <w:rFonts w:ascii="Arial" w:eastAsia="Times New Roman" w:hAnsi="Arial" w:cs="Arial"/>
                <w:b/>
                <w:sz w:val="24"/>
                <w:szCs w:val="24"/>
                <w:lang w:eastAsia="en-GB"/>
              </w:rPr>
            </w:pPr>
          </w:p>
        </w:tc>
        <w:tc>
          <w:tcPr>
            <w:tcW w:w="7139" w:type="dxa"/>
          </w:tcPr>
          <w:p w14:paraId="10890551" w14:textId="7B3A581E" w:rsidR="009A395B" w:rsidRPr="001A4803" w:rsidRDefault="00444AF6" w:rsidP="00E93D4F">
            <w:pPr>
              <w:rPr>
                <w:rFonts w:ascii="Arial" w:eastAsia="Times New Roman" w:hAnsi="Arial" w:cs="Arial"/>
                <w:b/>
                <w:sz w:val="24"/>
                <w:szCs w:val="24"/>
                <w:lang w:eastAsia="en-GB"/>
              </w:rPr>
            </w:pPr>
            <w:r>
              <w:rPr>
                <w:rFonts w:ascii="Arial" w:eastAsia="Times New Roman" w:hAnsi="Arial" w:cs="Arial"/>
                <w:b/>
                <w:sz w:val="24"/>
                <w:szCs w:val="24"/>
                <w:lang w:eastAsia="en-GB"/>
              </w:rPr>
              <w:t>Chair’s Update</w:t>
            </w:r>
          </w:p>
          <w:p w14:paraId="739DB4B6" w14:textId="77777777" w:rsidR="009A395B" w:rsidRPr="001A4803" w:rsidRDefault="009A395B" w:rsidP="00E93D4F">
            <w:pPr>
              <w:rPr>
                <w:rFonts w:ascii="Arial" w:eastAsia="Times New Roman" w:hAnsi="Arial" w:cs="Arial"/>
                <w:b/>
                <w:sz w:val="24"/>
                <w:szCs w:val="24"/>
                <w:lang w:eastAsia="en-GB"/>
              </w:rPr>
            </w:pPr>
          </w:p>
          <w:p w14:paraId="042AA47B" w14:textId="6768EBE7" w:rsidR="009A395B" w:rsidRDefault="00444AF6" w:rsidP="00E93D4F">
            <w:pPr>
              <w:rPr>
                <w:rFonts w:ascii="Arial" w:eastAsia="Times New Roman" w:hAnsi="Arial" w:cs="Arial"/>
                <w:sz w:val="24"/>
                <w:szCs w:val="24"/>
                <w:lang w:eastAsia="en-GB"/>
              </w:rPr>
            </w:pPr>
            <w:r>
              <w:rPr>
                <w:rFonts w:ascii="Arial" w:eastAsia="Times New Roman" w:hAnsi="Arial" w:cs="Arial"/>
                <w:sz w:val="24"/>
                <w:szCs w:val="24"/>
                <w:lang w:eastAsia="en-GB"/>
              </w:rPr>
              <w:t>Noted.</w:t>
            </w:r>
          </w:p>
          <w:p w14:paraId="3F2EEECF" w14:textId="068C58A3" w:rsidR="00444AF6" w:rsidRDefault="00444AF6" w:rsidP="00E93D4F">
            <w:pPr>
              <w:rPr>
                <w:rFonts w:ascii="Arial" w:eastAsia="Times New Roman" w:hAnsi="Arial" w:cs="Arial"/>
                <w:sz w:val="24"/>
                <w:szCs w:val="24"/>
                <w:lang w:eastAsia="en-GB"/>
              </w:rPr>
            </w:pPr>
          </w:p>
          <w:p w14:paraId="51312C19" w14:textId="122E38FA" w:rsidR="00444AF6" w:rsidRDefault="00444AF6" w:rsidP="00E93D4F">
            <w:pPr>
              <w:rPr>
                <w:rFonts w:ascii="Arial" w:eastAsia="Times New Roman" w:hAnsi="Arial" w:cs="Arial"/>
                <w:sz w:val="24"/>
                <w:szCs w:val="24"/>
                <w:lang w:eastAsia="en-GB"/>
              </w:rPr>
            </w:pPr>
            <w:r>
              <w:rPr>
                <w:rFonts w:ascii="Arial" w:eastAsia="Times New Roman" w:hAnsi="Arial" w:cs="Arial"/>
                <w:sz w:val="24"/>
                <w:szCs w:val="24"/>
                <w:lang w:eastAsia="en-GB"/>
              </w:rPr>
              <w:t>AS informed the members that this is likely to be the last APSC meeting that JP will attend as she has secure</w:t>
            </w:r>
            <w:r w:rsidR="00B85493">
              <w:rPr>
                <w:rFonts w:ascii="Arial" w:eastAsia="Times New Roman" w:hAnsi="Arial" w:cs="Arial"/>
                <w:sz w:val="24"/>
                <w:szCs w:val="24"/>
                <w:lang w:eastAsia="en-GB"/>
              </w:rPr>
              <w:t>d</w:t>
            </w:r>
            <w:r>
              <w:rPr>
                <w:rFonts w:ascii="Arial" w:eastAsia="Times New Roman" w:hAnsi="Arial" w:cs="Arial"/>
                <w:sz w:val="24"/>
                <w:szCs w:val="24"/>
                <w:lang w:eastAsia="en-GB"/>
              </w:rPr>
              <w:t xml:space="preserve"> the position of Chief Executive of Metal Welfare</w:t>
            </w:r>
            <w:r w:rsidR="00953768">
              <w:rPr>
                <w:rFonts w:ascii="Arial" w:eastAsia="Times New Roman" w:hAnsi="Arial" w:cs="Arial"/>
                <w:sz w:val="24"/>
                <w:szCs w:val="24"/>
                <w:lang w:eastAsia="en-GB"/>
              </w:rPr>
              <w:t xml:space="preserve"> Commission.</w:t>
            </w:r>
            <w:r>
              <w:rPr>
                <w:rFonts w:ascii="Arial" w:eastAsia="Times New Roman" w:hAnsi="Arial" w:cs="Arial"/>
                <w:sz w:val="24"/>
                <w:szCs w:val="24"/>
                <w:lang w:eastAsia="en-GB"/>
              </w:rPr>
              <w:t xml:space="preserve"> </w:t>
            </w:r>
            <w:r w:rsidR="0095376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AS advised that not only is JP a great contributor to the </w:t>
            </w:r>
            <w:r w:rsidR="00B85493">
              <w:rPr>
                <w:rFonts w:ascii="Arial" w:eastAsia="Times New Roman" w:hAnsi="Arial" w:cs="Arial"/>
                <w:sz w:val="24"/>
                <w:szCs w:val="24"/>
                <w:lang w:eastAsia="en-GB"/>
              </w:rPr>
              <w:t>committee</w:t>
            </w:r>
            <w:r>
              <w:rPr>
                <w:rFonts w:ascii="Arial" w:eastAsia="Times New Roman" w:hAnsi="Arial" w:cs="Arial"/>
                <w:sz w:val="24"/>
                <w:szCs w:val="24"/>
                <w:lang w:eastAsia="en-GB"/>
              </w:rPr>
              <w:t xml:space="preserve"> but </w:t>
            </w:r>
            <w:r w:rsidR="00B85493">
              <w:rPr>
                <w:rFonts w:ascii="Arial" w:eastAsia="Times New Roman" w:hAnsi="Arial" w:cs="Arial"/>
                <w:sz w:val="24"/>
                <w:szCs w:val="24"/>
                <w:lang w:eastAsia="en-GB"/>
              </w:rPr>
              <w:t>was heavily involved in setting it up</w:t>
            </w:r>
            <w:r>
              <w:rPr>
                <w:rFonts w:ascii="Arial" w:eastAsia="Times New Roman" w:hAnsi="Arial" w:cs="Arial"/>
                <w:sz w:val="24"/>
                <w:szCs w:val="24"/>
                <w:lang w:eastAsia="en-GB"/>
              </w:rPr>
              <w:t>.  AS stated that JP will be missed and wished her all the best.</w:t>
            </w:r>
          </w:p>
          <w:p w14:paraId="304FC90A" w14:textId="0A255F06" w:rsidR="00444AF6" w:rsidRDefault="00444AF6"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JP thanked AS for his kinds words and informed that she does </w:t>
            </w:r>
            <w:r w:rsidR="001D7B0A">
              <w:rPr>
                <w:rFonts w:ascii="Arial" w:eastAsia="Times New Roman" w:hAnsi="Arial" w:cs="Arial"/>
                <w:sz w:val="24"/>
                <w:szCs w:val="24"/>
                <w:lang w:eastAsia="en-GB"/>
              </w:rPr>
              <w:t>n</w:t>
            </w:r>
            <w:r>
              <w:rPr>
                <w:rFonts w:ascii="Arial" w:eastAsia="Times New Roman" w:hAnsi="Arial" w:cs="Arial"/>
                <w:sz w:val="24"/>
                <w:szCs w:val="24"/>
                <w:lang w:eastAsia="en-GB"/>
              </w:rPr>
              <w:t>ot plan to leave until August.  JP thanked AS for his continued work as Chair and taking the group forward.</w:t>
            </w:r>
          </w:p>
          <w:p w14:paraId="01442F7E" w14:textId="4D0EF056" w:rsidR="00444AF6" w:rsidRDefault="00444AF6" w:rsidP="00E93D4F">
            <w:pPr>
              <w:rPr>
                <w:rFonts w:ascii="Arial" w:eastAsia="Times New Roman" w:hAnsi="Arial" w:cs="Arial"/>
                <w:sz w:val="24"/>
                <w:szCs w:val="24"/>
                <w:lang w:eastAsia="en-GB"/>
              </w:rPr>
            </w:pPr>
          </w:p>
          <w:p w14:paraId="51270026" w14:textId="2DA9F2DE" w:rsidR="00444AF6" w:rsidRDefault="00444AF6"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AS highlighted to the group the link on his update to the new National Adult Protection </w:t>
            </w:r>
            <w:r w:rsidR="00480B58">
              <w:rPr>
                <w:rFonts w:ascii="Arial" w:eastAsia="Times New Roman" w:hAnsi="Arial" w:cs="Arial"/>
                <w:sz w:val="24"/>
                <w:szCs w:val="24"/>
                <w:lang w:eastAsia="en-GB"/>
              </w:rPr>
              <w:t>website for guidance.</w:t>
            </w:r>
          </w:p>
          <w:p w14:paraId="0A17C5E1" w14:textId="77777777" w:rsidR="00444AF6" w:rsidRPr="001A4803" w:rsidRDefault="00444AF6" w:rsidP="00E93D4F">
            <w:pPr>
              <w:rPr>
                <w:rFonts w:ascii="Arial" w:eastAsia="Times New Roman" w:hAnsi="Arial" w:cs="Arial"/>
                <w:sz w:val="24"/>
                <w:szCs w:val="24"/>
                <w:lang w:eastAsia="en-GB"/>
              </w:rPr>
            </w:pPr>
          </w:p>
          <w:p w14:paraId="5EA73FAE" w14:textId="77777777" w:rsidR="001F5FB8" w:rsidRDefault="00480B58" w:rsidP="00E93D4F">
            <w:pPr>
              <w:rPr>
                <w:rFonts w:ascii="Arial" w:eastAsia="Times New Roman" w:hAnsi="Arial" w:cs="Arial"/>
                <w:sz w:val="24"/>
                <w:szCs w:val="24"/>
                <w:lang w:eastAsia="en-GB"/>
              </w:rPr>
            </w:pPr>
            <w:r>
              <w:rPr>
                <w:rFonts w:ascii="Arial" w:eastAsia="Times New Roman" w:hAnsi="Arial" w:cs="Arial"/>
                <w:sz w:val="24"/>
                <w:szCs w:val="24"/>
                <w:lang w:eastAsia="en-GB"/>
              </w:rPr>
              <w:t>AS informed that the Adult Protection data expected from SOLACE this week will not be received until next week.  Group will need to look at what sort of response is needed by the Centre.</w:t>
            </w:r>
          </w:p>
          <w:p w14:paraId="0C0ECA92" w14:textId="77777777" w:rsidR="00480B58" w:rsidRDefault="00480B58" w:rsidP="00E93D4F">
            <w:pPr>
              <w:rPr>
                <w:rFonts w:ascii="Arial" w:eastAsia="Times New Roman" w:hAnsi="Arial" w:cs="Arial"/>
                <w:sz w:val="24"/>
                <w:szCs w:val="24"/>
                <w:lang w:eastAsia="en-GB"/>
              </w:rPr>
            </w:pPr>
          </w:p>
          <w:p w14:paraId="33DD42D6" w14:textId="77777777" w:rsidR="00480B58" w:rsidRDefault="00480B58" w:rsidP="00E93D4F">
            <w:pPr>
              <w:rPr>
                <w:rFonts w:ascii="Arial" w:eastAsia="Times New Roman" w:hAnsi="Arial" w:cs="Arial"/>
                <w:sz w:val="24"/>
                <w:szCs w:val="24"/>
                <w:lang w:eastAsia="en-GB"/>
              </w:rPr>
            </w:pPr>
            <w:r>
              <w:rPr>
                <w:rFonts w:ascii="Arial" w:eastAsia="Times New Roman" w:hAnsi="Arial" w:cs="Arial"/>
                <w:sz w:val="24"/>
                <w:szCs w:val="24"/>
                <w:lang w:eastAsia="en-GB"/>
              </w:rPr>
              <w:t>AS said that he hoped everyone was finding the weekly Public Protection bulletin useful.</w:t>
            </w:r>
          </w:p>
          <w:p w14:paraId="2ECF6DA8" w14:textId="4A59E92D" w:rsidR="00480B58" w:rsidRPr="001A4803" w:rsidRDefault="00480B58" w:rsidP="00E93D4F">
            <w:pPr>
              <w:rPr>
                <w:rFonts w:ascii="Arial" w:eastAsia="Times New Roman" w:hAnsi="Arial" w:cs="Arial"/>
                <w:sz w:val="24"/>
                <w:szCs w:val="24"/>
                <w:lang w:eastAsia="en-GB"/>
              </w:rPr>
            </w:pPr>
          </w:p>
        </w:tc>
        <w:tc>
          <w:tcPr>
            <w:tcW w:w="992" w:type="dxa"/>
          </w:tcPr>
          <w:p w14:paraId="3175A23E" w14:textId="77777777" w:rsidR="009A395B" w:rsidRPr="001A4803" w:rsidRDefault="009A395B" w:rsidP="00E93D4F">
            <w:pPr>
              <w:rPr>
                <w:rFonts w:ascii="Arial" w:eastAsia="Times New Roman" w:hAnsi="Arial" w:cs="Arial"/>
                <w:b/>
                <w:sz w:val="24"/>
                <w:szCs w:val="24"/>
                <w:lang w:eastAsia="en-GB"/>
              </w:rPr>
            </w:pPr>
          </w:p>
          <w:p w14:paraId="45CA9A99" w14:textId="77777777" w:rsidR="001F5FB8" w:rsidRPr="001A4803" w:rsidRDefault="001F5FB8" w:rsidP="00E93D4F">
            <w:pPr>
              <w:rPr>
                <w:rFonts w:ascii="Arial" w:eastAsia="Times New Roman" w:hAnsi="Arial" w:cs="Arial"/>
                <w:b/>
                <w:sz w:val="24"/>
                <w:szCs w:val="24"/>
                <w:lang w:eastAsia="en-GB"/>
              </w:rPr>
            </w:pPr>
          </w:p>
          <w:p w14:paraId="27BB17CA" w14:textId="77777777" w:rsidR="006551E3" w:rsidRDefault="006551E3" w:rsidP="00E93D4F">
            <w:pPr>
              <w:rPr>
                <w:rFonts w:ascii="Arial" w:eastAsia="Times New Roman" w:hAnsi="Arial" w:cs="Arial"/>
                <w:b/>
                <w:sz w:val="24"/>
                <w:szCs w:val="24"/>
                <w:lang w:eastAsia="en-GB"/>
              </w:rPr>
            </w:pPr>
          </w:p>
          <w:p w14:paraId="599BC100" w14:textId="77777777" w:rsidR="006551E3" w:rsidRDefault="006551E3" w:rsidP="00E93D4F">
            <w:pPr>
              <w:rPr>
                <w:rFonts w:ascii="Arial" w:eastAsia="Times New Roman" w:hAnsi="Arial" w:cs="Arial"/>
                <w:b/>
                <w:sz w:val="24"/>
                <w:szCs w:val="24"/>
                <w:lang w:eastAsia="en-GB"/>
              </w:rPr>
            </w:pPr>
          </w:p>
          <w:p w14:paraId="66AE9946" w14:textId="3EDC863B" w:rsidR="006551E3" w:rsidRPr="001A4803" w:rsidRDefault="006551E3" w:rsidP="00E93D4F">
            <w:pPr>
              <w:rPr>
                <w:rFonts w:ascii="Arial" w:eastAsia="Times New Roman" w:hAnsi="Arial" w:cs="Arial"/>
                <w:b/>
                <w:sz w:val="24"/>
                <w:szCs w:val="24"/>
                <w:lang w:eastAsia="en-GB"/>
              </w:rPr>
            </w:pPr>
          </w:p>
        </w:tc>
      </w:tr>
      <w:tr w:rsidR="009A395B" w:rsidRPr="001A4803" w14:paraId="2864CBBA" w14:textId="77777777" w:rsidTr="002F50F6">
        <w:tc>
          <w:tcPr>
            <w:tcW w:w="936" w:type="dxa"/>
          </w:tcPr>
          <w:p w14:paraId="1B244F96" w14:textId="5F1A7EF4" w:rsidR="009A395B" w:rsidRPr="001A4803" w:rsidRDefault="009A395B" w:rsidP="001F5FB8">
            <w:pPr>
              <w:pStyle w:val="ListParagraph"/>
              <w:numPr>
                <w:ilvl w:val="0"/>
                <w:numId w:val="3"/>
              </w:numPr>
              <w:rPr>
                <w:rFonts w:ascii="Arial" w:eastAsia="Times New Roman" w:hAnsi="Arial" w:cs="Arial"/>
                <w:b/>
                <w:sz w:val="24"/>
                <w:szCs w:val="24"/>
                <w:lang w:eastAsia="en-GB"/>
              </w:rPr>
            </w:pPr>
          </w:p>
        </w:tc>
        <w:tc>
          <w:tcPr>
            <w:tcW w:w="7139" w:type="dxa"/>
          </w:tcPr>
          <w:p w14:paraId="6E318229" w14:textId="77777777" w:rsidR="00480B58" w:rsidRDefault="00480B58" w:rsidP="00480B58">
            <w:pPr>
              <w:rPr>
                <w:rFonts w:ascii="Arial" w:hAnsi="Arial" w:cs="Arial"/>
                <w:b/>
                <w:bCs/>
              </w:rPr>
            </w:pPr>
            <w:r w:rsidRPr="00A95CFC">
              <w:rPr>
                <w:rFonts w:ascii="Arial" w:hAnsi="Arial" w:cs="Arial"/>
                <w:b/>
                <w:bCs/>
              </w:rPr>
              <w:t xml:space="preserve">COVID-19 </w:t>
            </w:r>
            <w:r>
              <w:rPr>
                <w:rFonts w:ascii="Arial" w:hAnsi="Arial" w:cs="Arial"/>
                <w:b/>
                <w:bCs/>
              </w:rPr>
              <w:t>and Adult Protection</w:t>
            </w:r>
          </w:p>
          <w:p w14:paraId="5DAEC529" w14:textId="77777777" w:rsidR="00A77A10" w:rsidRDefault="00A77A10" w:rsidP="00F14B7F">
            <w:pPr>
              <w:rPr>
                <w:rFonts w:ascii="Arial" w:eastAsia="Times New Roman" w:hAnsi="Arial" w:cs="Arial"/>
                <w:sz w:val="24"/>
                <w:szCs w:val="24"/>
                <w:lang w:eastAsia="en-GB"/>
              </w:rPr>
            </w:pPr>
          </w:p>
          <w:p w14:paraId="787B98FE" w14:textId="4D51CFE7" w:rsidR="00480B58" w:rsidRDefault="00480B58" w:rsidP="00F14B7F">
            <w:pPr>
              <w:rPr>
                <w:rFonts w:ascii="Arial" w:eastAsia="Times New Roman" w:hAnsi="Arial" w:cs="Arial"/>
                <w:sz w:val="24"/>
                <w:szCs w:val="24"/>
                <w:lang w:eastAsia="en-GB"/>
              </w:rPr>
            </w:pPr>
            <w:r>
              <w:rPr>
                <w:rFonts w:ascii="Arial" w:eastAsia="Times New Roman" w:hAnsi="Arial" w:cs="Arial"/>
                <w:sz w:val="24"/>
                <w:szCs w:val="24"/>
                <w:lang w:eastAsia="en-GB"/>
              </w:rPr>
              <w:t>Supplementary AP Guidance</w:t>
            </w:r>
          </w:p>
          <w:p w14:paraId="33690A3F" w14:textId="77777777" w:rsidR="00480B58" w:rsidRDefault="00480B58" w:rsidP="00F14B7F">
            <w:pPr>
              <w:rPr>
                <w:rFonts w:ascii="Arial" w:eastAsia="Times New Roman" w:hAnsi="Arial" w:cs="Arial"/>
                <w:sz w:val="24"/>
                <w:szCs w:val="24"/>
                <w:lang w:eastAsia="en-GB"/>
              </w:rPr>
            </w:pPr>
            <w:r>
              <w:rPr>
                <w:rFonts w:ascii="Arial" w:eastAsia="Times New Roman" w:hAnsi="Arial" w:cs="Arial"/>
                <w:sz w:val="24"/>
                <w:szCs w:val="24"/>
                <w:lang w:eastAsia="en-GB"/>
              </w:rPr>
              <w:t>AS found the circulation quite informative and noted that information put together by H&amp;SC partnership was included.</w:t>
            </w:r>
          </w:p>
          <w:p w14:paraId="202FAEB9" w14:textId="77777777" w:rsidR="0086402F" w:rsidRDefault="0086402F" w:rsidP="00F14B7F">
            <w:pPr>
              <w:rPr>
                <w:rFonts w:ascii="Arial" w:eastAsia="Times New Roman" w:hAnsi="Arial" w:cs="Arial"/>
                <w:sz w:val="24"/>
                <w:szCs w:val="24"/>
                <w:lang w:eastAsia="en-GB"/>
              </w:rPr>
            </w:pPr>
          </w:p>
          <w:p w14:paraId="7A104EBB" w14:textId="77777777" w:rsidR="0086402F" w:rsidRDefault="0086402F" w:rsidP="00F14B7F">
            <w:pPr>
              <w:rPr>
                <w:rFonts w:ascii="Arial" w:eastAsia="Times New Roman" w:hAnsi="Arial" w:cs="Arial"/>
                <w:sz w:val="24"/>
                <w:szCs w:val="24"/>
                <w:lang w:eastAsia="en-GB"/>
              </w:rPr>
            </w:pPr>
            <w:r>
              <w:rPr>
                <w:rFonts w:ascii="Arial" w:eastAsia="Times New Roman" w:hAnsi="Arial" w:cs="Arial"/>
                <w:sz w:val="24"/>
                <w:szCs w:val="24"/>
                <w:lang w:eastAsia="en-GB"/>
              </w:rPr>
              <w:t>SW Adult Protection Data</w:t>
            </w:r>
          </w:p>
          <w:p w14:paraId="0ACE86DF" w14:textId="213136FE" w:rsidR="0086402F" w:rsidRDefault="00CD09D4" w:rsidP="00F14B7F">
            <w:pPr>
              <w:rPr>
                <w:rFonts w:ascii="Arial" w:eastAsia="Times New Roman" w:hAnsi="Arial" w:cs="Arial"/>
                <w:sz w:val="24"/>
                <w:szCs w:val="24"/>
                <w:lang w:eastAsia="en-GB"/>
              </w:rPr>
            </w:pPr>
            <w:r w:rsidRPr="00CD09D4">
              <w:rPr>
                <w:rFonts w:ascii="Arial" w:eastAsia="Times New Roman" w:hAnsi="Arial" w:cs="Arial"/>
                <w:sz w:val="24"/>
                <w:szCs w:val="24"/>
                <w:lang w:eastAsia="en-GB"/>
              </w:rPr>
              <w:t>JP advised that the referrals into social work around ASP have all been appropriate and have been progressed through ASP procedures as required.</w:t>
            </w:r>
            <w:r>
              <w:rPr>
                <w:rFonts w:ascii="Arial" w:eastAsia="Times New Roman" w:hAnsi="Arial" w:cs="Arial"/>
                <w:sz w:val="24"/>
                <w:szCs w:val="24"/>
                <w:lang w:eastAsia="en-GB"/>
              </w:rPr>
              <w:t xml:space="preserve">  </w:t>
            </w:r>
            <w:r w:rsidR="0086402F">
              <w:rPr>
                <w:rFonts w:ascii="Arial" w:eastAsia="Times New Roman" w:hAnsi="Arial" w:cs="Arial"/>
                <w:sz w:val="24"/>
                <w:szCs w:val="24"/>
                <w:lang w:eastAsia="en-GB"/>
              </w:rPr>
              <w:t>Data is analysed every week by locality Senior Managers.</w:t>
            </w:r>
          </w:p>
          <w:p w14:paraId="1F292D03" w14:textId="7F1B89F1" w:rsidR="00953768" w:rsidRDefault="00953768" w:rsidP="00F14B7F">
            <w:pPr>
              <w:rPr>
                <w:rFonts w:ascii="Arial" w:eastAsia="Times New Roman" w:hAnsi="Arial" w:cs="Arial"/>
                <w:sz w:val="24"/>
                <w:szCs w:val="24"/>
                <w:lang w:eastAsia="en-GB"/>
              </w:rPr>
            </w:pPr>
          </w:p>
          <w:p w14:paraId="5E87E406" w14:textId="77777777" w:rsidR="005A6F8B" w:rsidRDefault="005A6F8B" w:rsidP="00F14B7F">
            <w:pPr>
              <w:rPr>
                <w:rFonts w:ascii="Arial" w:eastAsia="Times New Roman" w:hAnsi="Arial" w:cs="Arial"/>
                <w:sz w:val="24"/>
                <w:szCs w:val="24"/>
                <w:lang w:eastAsia="en-GB"/>
              </w:rPr>
            </w:pPr>
          </w:p>
          <w:p w14:paraId="63D6167E" w14:textId="09B09393" w:rsidR="0086402F" w:rsidRDefault="0086402F" w:rsidP="00F14B7F">
            <w:pPr>
              <w:rPr>
                <w:rFonts w:ascii="Arial" w:eastAsia="Times New Roman" w:hAnsi="Arial" w:cs="Arial"/>
                <w:sz w:val="24"/>
                <w:szCs w:val="24"/>
                <w:lang w:eastAsia="en-GB"/>
              </w:rPr>
            </w:pPr>
            <w:r>
              <w:rPr>
                <w:rFonts w:ascii="Arial" w:eastAsia="Times New Roman" w:hAnsi="Arial" w:cs="Arial"/>
                <w:sz w:val="24"/>
                <w:szCs w:val="24"/>
                <w:lang w:eastAsia="en-GB"/>
              </w:rPr>
              <w:lastRenderedPageBreak/>
              <w:t>JP advised that shielding work is being carried out.  Over 10,000 people have been asked to shield and 8,800 of them have been contacted by social work to check on them, rest have been contacted by letter and if not bee able to contact then these have been visited.</w:t>
            </w:r>
          </w:p>
          <w:p w14:paraId="561A2CD1" w14:textId="77777777" w:rsidR="00953768" w:rsidRDefault="00953768" w:rsidP="00F14B7F">
            <w:pPr>
              <w:rPr>
                <w:rFonts w:ascii="Arial" w:eastAsia="Times New Roman" w:hAnsi="Arial" w:cs="Arial"/>
                <w:sz w:val="24"/>
                <w:szCs w:val="24"/>
                <w:lang w:eastAsia="en-GB"/>
              </w:rPr>
            </w:pPr>
          </w:p>
          <w:p w14:paraId="15924E25" w14:textId="702ECCEB" w:rsidR="0086402F" w:rsidRDefault="0086402F" w:rsidP="00F14B7F">
            <w:pPr>
              <w:rPr>
                <w:rFonts w:ascii="Arial" w:eastAsia="Times New Roman" w:hAnsi="Arial" w:cs="Arial"/>
                <w:sz w:val="24"/>
                <w:szCs w:val="24"/>
                <w:lang w:eastAsia="en-GB"/>
              </w:rPr>
            </w:pPr>
            <w:r>
              <w:rPr>
                <w:rFonts w:ascii="Arial" w:eastAsia="Times New Roman" w:hAnsi="Arial" w:cs="Arial"/>
                <w:sz w:val="24"/>
                <w:szCs w:val="24"/>
                <w:lang w:eastAsia="en-GB"/>
              </w:rPr>
              <w:t>LW, on behalf of People First</w:t>
            </w:r>
            <w:r w:rsidR="00A67543">
              <w:rPr>
                <w:rFonts w:ascii="Arial" w:eastAsia="Times New Roman" w:hAnsi="Arial" w:cs="Arial"/>
                <w:sz w:val="24"/>
                <w:szCs w:val="24"/>
                <w:lang w:eastAsia="en-GB"/>
              </w:rPr>
              <w:t>,</w:t>
            </w:r>
            <w:r w:rsidR="00DD50D3">
              <w:rPr>
                <w:rFonts w:ascii="Arial" w:eastAsia="Times New Roman" w:hAnsi="Arial" w:cs="Arial"/>
                <w:sz w:val="24"/>
                <w:szCs w:val="24"/>
                <w:lang w:eastAsia="en-GB"/>
              </w:rPr>
              <w:t xml:space="preserve"> </w:t>
            </w:r>
            <w:r w:rsidR="00A67543">
              <w:rPr>
                <w:rFonts w:ascii="Arial" w:eastAsia="Times New Roman" w:hAnsi="Arial" w:cs="Arial"/>
                <w:sz w:val="24"/>
                <w:szCs w:val="24"/>
                <w:lang w:eastAsia="en-GB"/>
              </w:rPr>
              <w:t xml:space="preserve">asked </w:t>
            </w:r>
            <w:r w:rsidR="00DD50D3">
              <w:rPr>
                <w:rFonts w:ascii="Arial" w:eastAsia="Times New Roman" w:hAnsi="Arial" w:cs="Arial"/>
                <w:sz w:val="24"/>
                <w:szCs w:val="24"/>
                <w:lang w:eastAsia="en-GB"/>
              </w:rPr>
              <w:t xml:space="preserve">where </w:t>
            </w:r>
            <w:r>
              <w:rPr>
                <w:rFonts w:ascii="Arial" w:eastAsia="Times New Roman" w:hAnsi="Arial" w:cs="Arial"/>
                <w:sz w:val="24"/>
                <w:szCs w:val="24"/>
                <w:lang w:eastAsia="en-GB"/>
              </w:rPr>
              <w:t>a lot of their members hav</w:t>
            </w:r>
            <w:r w:rsidR="00DD50D3">
              <w:rPr>
                <w:rFonts w:ascii="Arial" w:eastAsia="Times New Roman" w:hAnsi="Arial" w:cs="Arial"/>
                <w:sz w:val="24"/>
                <w:szCs w:val="24"/>
                <w:lang w:eastAsia="en-GB"/>
              </w:rPr>
              <w:t>e had</w:t>
            </w:r>
            <w:r>
              <w:rPr>
                <w:rFonts w:ascii="Arial" w:eastAsia="Times New Roman" w:hAnsi="Arial" w:cs="Arial"/>
                <w:sz w:val="24"/>
                <w:szCs w:val="24"/>
                <w:lang w:eastAsia="en-GB"/>
              </w:rPr>
              <w:t xml:space="preserve"> their care packages reduced</w:t>
            </w:r>
            <w:r w:rsidR="00DD50D3">
              <w:rPr>
                <w:rFonts w:ascii="Arial" w:eastAsia="Times New Roman" w:hAnsi="Arial" w:cs="Arial"/>
                <w:sz w:val="24"/>
                <w:szCs w:val="24"/>
                <w:lang w:eastAsia="en-GB"/>
              </w:rPr>
              <w:t xml:space="preserve">, is there a correlation to </w:t>
            </w:r>
            <w:r>
              <w:rPr>
                <w:rFonts w:ascii="Arial" w:eastAsia="Times New Roman" w:hAnsi="Arial" w:cs="Arial"/>
                <w:sz w:val="24"/>
                <w:szCs w:val="24"/>
                <w:lang w:eastAsia="en-GB"/>
              </w:rPr>
              <w:t>adult protection concerns.</w:t>
            </w:r>
            <w:r w:rsidR="00DD50D3">
              <w:rPr>
                <w:rFonts w:ascii="Arial" w:eastAsia="Times New Roman" w:hAnsi="Arial" w:cs="Arial"/>
                <w:sz w:val="24"/>
                <w:szCs w:val="24"/>
                <w:lang w:eastAsia="en-GB"/>
              </w:rPr>
              <w:t xml:space="preserve">  JP advised that there has been no reduction in care packages as part of this process and invited LW to contact her directly to discuss individual cases.  JP stated that there has been a reduction in home care due to increased number of family members at home and also the suspension of Day Service and Respite.</w:t>
            </w:r>
          </w:p>
          <w:p w14:paraId="4F3701FA" w14:textId="77777777" w:rsidR="00DD50D3" w:rsidRDefault="00DD50D3" w:rsidP="00F14B7F">
            <w:pPr>
              <w:rPr>
                <w:rFonts w:ascii="Arial" w:eastAsia="Times New Roman" w:hAnsi="Arial" w:cs="Arial"/>
                <w:sz w:val="24"/>
                <w:szCs w:val="24"/>
                <w:lang w:eastAsia="en-GB"/>
              </w:rPr>
            </w:pPr>
          </w:p>
          <w:p w14:paraId="78256BD7" w14:textId="36AEB6A6" w:rsidR="00DD50D3" w:rsidRDefault="00DD50D3" w:rsidP="00F14B7F">
            <w:pPr>
              <w:rPr>
                <w:rFonts w:ascii="Arial" w:eastAsia="Times New Roman" w:hAnsi="Arial" w:cs="Arial"/>
                <w:sz w:val="24"/>
                <w:szCs w:val="24"/>
                <w:lang w:eastAsia="en-GB"/>
              </w:rPr>
            </w:pPr>
            <w:r>
              <w:rPr>
                <w:rFonts w:ascii="Arial" w:eastAsia="Times New Roman" w:hAnsi="Arial" w:cs="Arial"/>
                <w:sz w:val="24"/>
                <w:szCs w:val="24"/>
                <w:lang w:eastAsia="en-GB"/>
              </w:rPr>
              <w:t xml:space="preserve">AS noted that with the number of referrals dropping it seems that the triage process is a bit more refined at present.  With the information being looked at on a weekly basis, this will help trends to be identified and </w:t>
            </w:r>
            <w:r w:rsidR="00B85493">
              <w:rPr>
                <w:rFonts w:ascii="Arial" w:eastAsia="Times New Roman" w:hAnsi="Arial" w:cs="Arial"/>
                <w:sz w:val="24"/>
                <w:szCs w:val="24"/>
                <w:lang w:eastAsia="en-GB"/>
              </w:rPr>
              <w:t xml:space="preserve">reporting risks to </w:t>
            </w:r>
            <w:r>
              <w:rPr>
                <w:rFonts w:ascii="Arial" w:eastAsia="Times New Roman" w:hAnsi="Arial" w:cs="Arial"/>
                <w:sz w:val="24"/>
                <w:szCs w:val="24"/>
                <w:lang w:eastAsia="en-GB"/>
              </w:rPr>
              <w:t>Chief Officer</w:t>
            </w:r>
            <w:r w:rsidR="00B85493">
              <w:rPr>
                <w:rFonts w:ascii="Arial" w:eastAsia="Times New Roman" w:hAnsi="Arial" w:cs="Arial"/>
                <w:sz w:val="24"/>
                <w:szCs w:val="24"/>
                <w:lang w:eastAsia="en-GB"/>
              </w:rPr>
              <w:t>s.</w:t>
            </w:r>
            <w:r>
              <w:rPr>
                <w:rFonts w:ascii="Arial" w:eastAsia="Times New Roman" w:hAnsi="Arial" w:cs="Arial"/>
                <w:sz w:val="24"/>
                <w:szCs w:val="24"/>
                <w:lang w:eastAsia="en-GB"/>
              </w:rPr>
              <w:t xml:space="preserve">  AS said that he would be interested to see Fife’s information in contrast with the rest of Scotland</w:t>
            </w:r>
            <w:r w:rsidR="00B85493">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6632CF8B" w14:textId="4E784CC1" w:rsidR="00A67543" w:rsidRPr="001A4803" w:rsidRDefault="00A67543" w:rsidP="00F14B7F">
            <w:pPr>
              <w:rPr>
                <w:rFonts w:ascii="Arial" w:eastAsia="Times New Roman" w:hAnsi="Arial" w:cs="Arial"/>
                <w:sz w:val="24"/>
                <w:szCs w:val="24"/>
                <w:lang w:eastAsia="en-GB"/>
              </w:rPr>
            </w:pPr>
          </w:p>
        </w:tc>
        <w:tc>
          <w:tcPr>
            <w:tcW w:w="992" w:type="dxa"/>
          </w:tcPr>
          <w:p w14:paraId="1D9CEE0B" w14:textId="132C4BED" w:rsidR="00D108B4" w:rsidRPr="001A4803" w:rsidRDefault="00D108B4" w:rsidP="00E93D4F">
            <w:pPr>
              <w:rPr>
                <w:rFonts w:ascii="Arial" w:eastAsia="Times New Roman" w:hAnsi="Arial" w:cs="Arial"/>
                <w:b/>
                <w:sz w:val="24"/>
                <w:szCs w:val="24"/>
                <w:lang w:eastAsia="en-GB"/>
              </w:rPr>
            </w:pPr>
          </w:p>
        </w:tc>
      </w:tr>
      <w:tr w:rsidR="005431DB" w:rsidRPr="001A4803" w14:paraId="62514F08" w14:textId="77777777" w:rsidTr="002F50F6">
        <w:tc>
          <w:tcPr>
            <w:tcW w:w="936" w:type="dxa"/>
          </w:tcPr>
          <w:p w14:paraId="3DE86D18" w14:textId="4248CC30" w:rsidR="005431DB" w:rsidRPr="00F14B7F" w:rsidRDefault="005431DB" w:rsidP="00F14B7F">
            <w:pPr>
              <w:pStyle w:val="ListParagraph"/>
              <w:numPr>
                <w:ilvl w:val="0"/>
                <w:numId w:val="3"/>
              </w:numPr>
              <w:rPr>
                <w:rFonts w:ascii="Arial" w:eastAsia="Times New Roman" w:hAnsi="Arial" w:cs="Arial"/>
                <w:b/>
                <w:sz w:val="24"/>
                <w:szCs w:val="24"/>
                <w:lang w:eastAsia="en-GB"/>
              </w:rPr>
            </w:pPr>
          </w:p>
        </w:tc>
        <w:tc>
          <w:tcPr>
            <w:tcW w:w="7139" w:type="dxa"/>
          </w:tcPr>
          <w:p w14:paraId="41C09871" w14:textId="77777777" w:rsidR="00C548D8" w:rsidRPr="00DD50D3" w:rsidRDefault="00DD50D3" w:rsidP="00E93D4F">
            <w:pPr>
              <w:rPr>
                <w:rFonts w:ascii="Arial" w:eastAsia="Times New Roman" w:hAnsi="Arial" w:cs="Arial"/>
                <w:b/>
                <w:bCs/>
                <w:sz w:val="24"/>
                <w:szCs w:val="24"/>
                <w:lang w:eastAsia="en-GB"/>
              </w:rPr>
            </w:pPr>
            <w:r w:rsidRPr="00DD50D3">
              <w:rPr>
                <w:rFonts w:ascii="Arial" w:eastAsia="Times New Roman" w:hAnsi="Arial" w:cs="Arial"/>
                <w:b/>
                <w:bCs/>
                <w:sz w:val="24"/>
                <w:szCs w:val="24"/>
                <w:lang w:eastAsia="en-GB"/>
              </w:rPr>
              <w:t>Working Group Updates</w:t>
            </w:r>
          </w:p>
          <w:p w14:paraId="1B78C179" w14:textId="66307DCF" w:rsidR="00DD50D3" w:rsidRDefault="00DD50D3" w:rsidP="00E93D4F">
            <w:pPr>
              <w:rPr>
                <w:rFonts w:ascii="Arial" w:eastAsia="Times New Roman" w:hAnsi="Arial" w:cs="Arial"/>
                <w:sz w:val="24"/>
                <w:szCs w:val="24"/>
                <w:lang w:eastAsia="en-GB"/>
              </w:rPr>
            </w:pPr>
          </w:p>
          <w:p w14:paraId="14DF4046" w14:textId="77777777" w:rsidR="007B1AC5" w:rsidRDefault="00DD50D3" w:rsidP="00E93D4F">
            <w:pPr>
              <w:rPr>
                <w:rFonts w:ascii="Arial" w:eastAsia="Times New Roman" w:hAnsi="Arial" w:cs="Arial"/>
                <w:sz w:val="24"/>
                <w:szCs w:val="24"/>
                <w:lang w:eastAsia="en-GB"/>
              </w:rPr>
            </w:pPr>
            <w:r w:rsidRPr="007B1AC5">
              <w:rPr>
                <w:rFonts w:ascii="Arial" w:eastAsia="Times New Roman" w:hAnsi="Arial" w:cs="Arial"/>
                <w:b/>
                <w:bCs/>
                <w:sz w:val="24"/>
                <w:szCs w:val="24"/>
                <w:lang w:eastAsia="en-GB"/>
              </w:rPr>
              <w:t>6.</w:t>
            </w:r>
            <w:r w:rsidR="007B1AC5" w:rsidRPr="007B1AC5">
              <w:rPr>
                <w:rFonts w:ascii="Arial" w:eastAsia="Times New Roman" w:hAnsi="Arial" w:cs="Arial"/>
                <w:b/>
                <w:bCs/>
                <w:sz w:val="24"/>
                <w:szCs w:val="24"/>
                <w:lang w:eastAsia="en-GB"/>
              </w:rPr>
              <w:t>5</w:t>
            </w:r>
            <w:r w:rsidRPr="007B1AC5">
              <w:rPr>
                <w:rFonts w:ascii="Arial" w:eastAsia="Times New Roman" w:hAnsi="Arial" w:cs="Arial"/>
                <w:b/>
                <w:bCs/>
                <w:sz w:val="24"/>
                <w:szCs w:val="24"/>
                <w:lang w:eastAsia="en-GB"/>
              </w:rPr>
              <w:t xml:space="preserve"> </w:t>
            </w:r>
            <w:r w:rsidR="007B1AC5" w:rsidRPr="007B1AC5">
              <w:rPr>
                <w:rFonts w:ascii="Arial" w:eastAsia="Times New Roman" w:hAnsi="Arial" w:cs="Arial"/>
                <w:b/>
                <w:bCs/>
                <w:sz w:val="24"/>
                <w:szCs w:val="24"/>
                <w:lang w:eastAsia="en-GB"/>
              </w:rPr>
              <w:t>Participation and Engagement</w:t>
            </w:r>
            <w:r w:rsidR="007B1AC5">
              <w:rPr>
                <w:rFonts w:ascii="Arial" w:eastAsia="Times New Roman" w:hAnsi="Arial" w:cs="Arial"/>
                <w:sz w:val="24"/>
                <w:szCs w:val="24"/>
                <w:lang w:eastAsia="en-GB"/>
              </w:rPr>
              <w:t xml:space="preserve"> </w:t>
            </w:r>
          </w:p>
          <w:p w14:paraId="6D5759B8" w14:textId="2C88BD9F" w:rsidR="00DD50D3" w:rsidRPr="00405457" w:rsidRDefault="007B1AC5" w:rsidP="00E93D4F">
            <w:pPr>
              <w:rPr>
                <w:rFonts w:ascii="Arial" w:eastAsia="Times New Roman" w:hAnsi="Arial" w:cs="Arial"/>
                <w:i/>
                <w:iCs/>
                <w:sz w:val="24"/>
                <w:szCs w:val="24"/>
                <w:lang w:eastAsia="en-GB"/>
              </w:rPr>
            </w:pPr>
            <w:r w:rsidRPr="00405457">
              <w:rPr>
                <w:rFonts w:ascii="Arial" w:eastAsia="Times New Roman" w:hAnsi="Arial" w:cs="Arial"/>
                <w:i/>
                <w:iCs/>
                <w:sz w:val="24"/>
                <w:szCs w:val="24"/>
                <w:lang w:eastAsia="en-GB"/>
              </w:rPr>
              <w:t>(moved up Agenda as SM leaving to attend another meeting)</w:t>
            </w:r>
          </w:p>
          <w:p w14:paraId="7421577A" w14:textId="1B04C696" w:rsidR="00DD50D3" w:rsidRPr="007B1AC5" w:rsidRDefault="007B1AC5" w:rsidP="007B1AC5">
            <w:pPr>
              <w:rPr>
                <w:rFonts w:ascii="Arial" w:eastAsia="Times New Roman" w:hAnsi="Arial" w:cs="Arial"/>
                <w:sz w:val="24"/>
                <w:szCs w:val="24"/>
                <w:lang w:eastAsia="en-GB"/>
              </w:rPr>
            </w:pPr>
            <w:r>
              <w:rPr>
                <w:rFonts w:ascii="Arial" w:eastAsia="Times New Roman" w:hAnsi="Arial" w:cs="Arial"/>
                <w:sz w:val="24"/>
                <w:szCs w:val="24"/>
                <w:lang w:eastAsia="en-GB"/>
              </w:rPr>
              <w:t xml:space="preserve">SM advised </w:t>
            </w:r>
            <w:r w:rsidRPr="007B1AC5">
              <w:rPr>
                <w:rFonts w:ascii="Arial" w:eastAsia="Times New Roman" w:hAnsi="Arial" w:cs="Arial"/>
                <w:sz w:val="24"/>
                <w:szCs w:val="24"/>
                <w:lang w:eastAsia="en-GB"/>
              </w:rPr>
              <w:t>liaising with Comms in terms of press release along with social media in terms of financial harm.</w:t>
            </w:r>
          </w:p>
          <w:p w14:paraId="23FFCB30" w14:textId="77777777" w:rsidR="007B1AC5" w:rsidRDefault="007B1AC5" w:rsidP="007B1AC5">
            <w:pPr>
              <w:rPr>
                <w:rFonts w:ascii="Arial" w:eastAsia="Times New Roman" w:hAnsi="Arial" w:cs="Arial"/>
                <w:sz w:val="24"/>
                <w:szCs w:val="24"/>
                <w:lang w:eastAsia="en-GB"/>
              </w:rPr>
            </w:pPr>
          </w:p>
          <w:p w14:paraId="5C9B716B" w14:textId="75B0B338" w:rsidR="007B1AC5" w:rsidRPr="007B1AC5" w:rsidRDefault="007B1AC5" w:rsidP="007B1AC5">
            <w:pPr>
              <w:rPr>
                <w:rFonts w:ascii="Arial" w:eastAsia="Times New Roman" w:hAnsi="Arial" w:cs="Arial"/>
                <w:sz w:val="24"/>
                <w:szCs w:val="24"/>
                <w:lang w:eastAsia="en-GB"/>
              </w:rPr>
            </w:pPr>
            <w:r w:rsidRPr="007B1AC5">
              <w:rPr>
                <w:rFonts w:ascii="Arial" w:eastAsia="Times New Roman" w:hAnsi="Arial" w:cs="Arial"/>
                <w:sz w:val="24"/>
                <w:szCs w:val="24"/>
                <w:lang w:eastAsia="en-GB"/>
              </w:rPr>
              <w:t>Staying Safe, Keeping Well publication – paper resource is available for people not accessing electronically.  Proposed that poster sent out for supermarket noticeboards</w:t>
            </w:r>
            <w:r w:rsidR="005A6F8B">
              <w:rPr>
                <w:rFonts w:ascii="Arial" w:eastAsia="Times New Roman" w:hAnsi="Arial" w:cs="Arial"/>
                <w:sz w:val="24"/>
                <w:szCs w:val="24"/>
                <w:lang w:eastAsia="en-GB"/>
              </w:rPr>
              <w:t>. T</w:t>
            </w:r>
            <w:r w:rsidR="00B85493">
              <w:rPr>
                <w:rFonts w:ascii="Arial" w:eastAsia="Times New Roman" w:hAnsi="Arial" w:cs="Arial"/>
                <w:sz w:val="24"/>
                <w:szCs w:val="24"/>
                <w:lang w:eastAsia="en-GB"/>
              </w:rPr>
              <w:t>he committee agreed to t</w:t>
            </w:r>
            <w:r w:rsidR="00953768">
              <w:rPr>
                <w:rFonts w:ascii="Arial" w:eastAsia="Times New Roman" w:hAnsi="Arial" w:cs="Arial"/>
                <w:sz w:val="24"/>
                <w:szCs w:val="24"/>
                <w:lang w:eastAsia="en-GB"/>
              </w:rPr>
              <w:t>h</w:t>
            </w:r>
            <w:r w:rsidR="00B85493">
              <w:rPr>
                <w:rFonts w:ascii="Arial" w:eastAsia="Times New Roman" w:hAnsi="Arial" w:cs="Arial"/>
                <w:sz w:val="24"/>
                <w:szCs w:val="24"/>
                <w:lang w:eastAsia="en-GB"/>
              </w:rPr>
              <w:t>is and asked that it be progressed.</w:t>
            </w:r>
            <w:r w:rsidRPr="007B1AC5">
              <w:rPr>
                <w:rFonts w:ascii="Arial" w:eastAsia="Times New Roman" w:hAnsi="Arial" w:cs="Arial"/>
                <w:sz w:val="24"/>
                <w:szCs w:val="24"/>
                <w:lang w:eastAsia="en-GB"/>
              </w:rPr>
              <w:t xml:space="preserve">  SM has asked police how they disseminated Domestic Abuse posters to supermarkets and waiting to hear back. </w:t>
            </w:r>
          </w:p>
          <w:p w14:paraId="05291326" w14:textId="77777777" w:rsidR="007B1AC5" w:rsidRPr="007B1AC5" w:rsidRDefault="007B1AC5" w:rsidP="007B1AC5">
            <w:pPr>
              <w:ind w:left="360"/>
              <w:rPr>
                <w:rFonts w:ascii="Arial" w:eastAsia="Times New Roman" w:hAnsi="Arial" w:cs="Arial"/>
                <w:sz w:val="24"/>
                <w:szCs w:val="24"/>
                <w:lang w:eastAsia="en-GB"/>
              </w:rPr>
            </w:pPr>
          </w:p>
          <w:p w14:paraId="6948B0D4" w14:textId="15DC8E83" w:rsidR="00DD50D3" w:rsidRDefault="007B1AC5"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SC advised that he was pleased with the Shut Out Scammers </w:t>
            </w:r>
            <w:r w:rsidR="00B85493">
              <w:rPr>
                <w:rFonts w:ascii="Arial" w:eastAsia="Times New Roman" w:hAnsi="Arial" w:cs="Arial"/>
                <w:sz w:val="24"/>
                <w:szCs w:val="24"/>
                <w:lang w:eastAsia="en-GB"/>
              </w:rPr>
              <w:t>media campaign</w:t>
            </w:r>
            <w:r w:rsidR="00CA12B0">
              <w:rPr>
                <w:rFonts w:ascii="Arial" w:eastAsia="Times New Roman" w:hAnsi="Arial" w:cs="Arial"/>
                <w:sz w:val="24"/>
                <w:szCs w:val="24"/>
                <w:lang w:eastAsia="en-GB"/>
              </w:rPr>
              <w:t xml:space="preserve">. </w:t>
            </w:r>
          </w:p>
          <w:p w14:paraId="3E9410D3" w14:textId="39491C53" w:rsidR="00AF4B59" w:rsidRDefault="00AF4B59" w:rsidP="00E93D4F">
            <w:pPr>
              <w:rPr>
                <w:rFonts w:ascii="Arial" w:eastAsia="Times New Roman" w:hAnsi="Arial" w:cs="Arial"/>
                <w:sz w:val="24"/>
                <w:szCs w:val="24"/>
                <w:lang w:eastAsia="en-GB"/>
              </w:rPr>
            </w:pPr>
          </w:p>
          <w:p w14:paraId="44D07072" w14:textId="50F14D88" w:rsidR="00AF4B59" w:rsidRDefault="00AF4B59" w:rsidP="00E93D4F">
            <w:pPr>
              <w:rPr>
                <w:rFonts w:ascii="Arial" w:eastAsia="Times New Roman" w:hAnsi="Arial" w:cs="Arial"/>
                <w:sz w:val="24"/>
                <w:szCs w:val="24"/>
                <w:lang w:eastAsia="en-GB"/>
              </w:rPr>
            </w:pPr>
            <w:r>
              <w:rPr>
                <w:rFonts w:ascii="Arial" w:eastAsia="Times New Roman" w:hAnsi="Arial" w:cs="Arial"/>
                <w:sz w:val="24"/>
                <w:szCs w:val="24"/>
                <w:lang w:eastAsia="en-GB"/>
              </w:rPr>
              <w:t>LD advised that Environmental Health Team have list of all supermarkets in Fife.  LD will forward list to PJ.</w:t>
            </w:r>
          </w:p>
          <w:p w14:paraId="522AAC91" w14:textId="77777777" w:rsidR="00AF4B59" w:rsidRDefault="00AF4B59" w:rsidP="00E93D4F">
            <w:pPr>
              <w:rPr>
                <w:rFonts w:ascii="Arial" w:eastAsia="Times New Roman" w:hAnsi="Arial" w:cs="Arial"/>
                <w:sz w:val="24"/>
                <w:szCs w:val="24"/>
                <w:lang w:eastAsia="en-GB"/>
              </w:rPr>
            </w:pPr>
          </w:p>
          <w:p w14:paraId="7497E1EB" w14:textId="77777777" w:rsidR="00AF4B59" w:rsidRDefault="00AF4B59" w:rsidP="00E93D4F">
            <w:pPr>
              <w:rPr>
                <w:rFonts w:ascii="Arial" w:eastAsia="Times New Roman" w:hAnsi="Arial" w:cs="Arial"/>
                <w:sz w:val="24"/>
                <w:szCs w:val="24"/>
                <w:lang w:eastAsia="en-GB"/>
              </w:rPr>
            </w:pPr>
          </w:p>
          <w:p w14:paraId="0DAF02A7" w14:textId="09F4F862" w:rsidR="00E87F9C" w:rsidRPr="00E87F9C" w:rsidRDefault="00AF4B59" w:rsidP="00E93D4F">
            <w:pPr>
              <w:rPr>
                <w:rFonts w:ascii="Arial" w:eastAsia="Times New Roman" w:hAnsi="Arial" w:cs="Arial"/>
                <w:b/>
                <w:bCs/>
                <w:sz w:val="24"/>
                <w:szCs w:val="24"/>
                <w:lang w:eastAsia="en-GB"/>
              </w:rPr>
            </w:pPr>
            <w:r w:rsidRPr="00AF4B59">
              <w:rPr>
                <w:rFonts w:ascii="Arial" w:eastAsia="Times New Roman" w:hAnsi="Arial" w:cs="Arial"/>
                <w:b/>
                <w:bCs/>
                <w:sz w:val="24"/>
                <w:szCs w:val="24"/>
                <w:lang w:eastAsia="en-GB"/>
              </w:rPr>
              <w:t>6.1 Case Review Working Group</w:t>
            </w:r>
          </w:p>
          <w:p w14:paraId="69C3D397" w14:textId="5EC4DE5B" w:rsidR="00E87F9C" w:rsidRDefault="00E87F9C" w:rsidP="00E93D4F">
            <w:pPr>
              <w:rPr>
                <w:rFonts w:ascii="Arial" w:eastAsia="Times New Roman" w:hAnsi="Arial" w:cs="Arial"/>
                <w:sz w:val="24"/>
                <w:szCs w:val="24"/>
                <w:lang w:eastAsia="en-GB"/>
              </w:rPr>
            </w:pPr>
            <w:r>
              <w:rPr>
                <w:rFonts w:ascii="Arial" w:eastAsia="Times New Roman" w:hAnsi="Arial" w:cs="Arial"/>
                <w:sz w:val="24"/>
                <w:szCs w:val="24"/>
                <w:lang w:eastAsia="en-GB"/>
              </w:rPr>
              <w:t>(b)      ICR 19</w:t>
            </w:r>
          </w:p>
          <w:p w14:paraId="75628CF3" w14:textId="77777777" w:rsidR="00953768" w:rsidRDefault="00AF4B59" w:rsidP="00E93D4F">
            <w:pPr>
              <w:rPr>
                <w:rFonts w:ascii="Arial" w:eastAsia="Times New Roman" w:hAnsi="Arial" w:cs="Arial"/>
                <w:sz w:val="24"/>
                <w:szCs w:val="24"/>
                <w:lang w:eastAsia="en-GB"/>
              </w:rPr>
            </w:pPr>
            <w:r>
              <w:rPr>
                <w:rFonts w:ascii="Arial" w:eastAsia="Times New Roman" w:hAnsi="Arial" w:cs="Arial"/>
                <w:sz w:val="24"/>
                <w:szCs w:val="24"/>
                <w:lang w:eastAsia="en-GB"/>
              </w:rPr>
              <w:t>JP advised that ICR19 was a fire fatality.  The</w:t>
            </w:r>
            <w:r w:rsidR="00CA12B0">
              <w:rPr>
                <w:rFonts w:ascii="Arial" w:eastAsia="Times New Roman" w:hAnsi="Arial" w:cs="Arial"/>
                <w:sz w:val="24"/>
                <w:szCs w:val="24"/>
                <w:lang w:eastAsia="en-GB"/>
              </w:rPr>
              <w:t xml:space="preserve">re was a feeling that the ICR criteria wasn’t met but this case allowed a focus on </w:t>
            </w:r>
            <w:r>
              <w:rPr>
                <w:rFonts w:ascii="Arial" w:eastAsia="Times New Roman" w:hAnsi="Arial" w:cs="Arial"/>
                <w:sz w:val="24"/>
                <w:szCs w:val="24"/>
                <w:lang w:eastAsia="en-GB"/>
              </w:rPr>
              <w:t xml:space="preserve"> learning from fire fatalities.  CR WG is good forum to look at this and MG confirmed that </w:t>
            </w:r>
            <w:r w:rsidR="00CA12B0">
              <w:rPr>
                <w:rFonts w:ascii="Arial" w:eastAsia="Times New Roman" w:hAnsi="Arial" w:cs="Arial"/>
                <w:sz w:val="24"/>
                <w:szCs w:val="24"/>
                <w:lang w:eastAsia="en-GB"/>
              </w:rPr>
              <w:t xml:space="preserve">in addition </w:t>
            </w:r>
            <w:r>
              <w:rPr>
                <w:rFonts w:ascii="Arial" w:eastAsia="Times New Roman" w:hAnsi="Arial" w:cs="Arial"/>
                <w:sz w:val="24"/>
                <w:szCs w:val="24"/>
                <w:lang w:eastAsia="en-GB"/>
              </w:rPr>
              <w:t xml:space="preserve">this served </w:t>
            </w:r>
            <w:r w:rsidR="00CA12B0">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purpose </w:t>
            </w:r>
            <w:r w:rsidR="00CA12B0">
              <w:rPr>
                <w:rFonts w:ascii="Arial" w:eastAsia="Times New Roman" w:hAnsi="Arial" w:cs="Arial"/>
                <w:sz w:val="24"/>
                <w:szCs w:val="24"/>
                <w:lang w:eastAsia="en-GB"/>
              </w:rPr>
              <w:t xml:space="preserve">of supporting </w:t>
            </w:r>
            <w:r w:rsidR="00E87F9C">
              <w:rPr>
                <w:rFonts w:ascii="Arial" w:eastAsia="Times New Roman" w:hAnsi="Arial" w:cs="Arial"/>
                <w:sz w:val="24"/>
                <w:szCs w:val="24"/>
                <w:lang w:eastAsia="en-GB"/>
              </w:rPr>
              <w:t xml:space="preserve">SFRS internal process.  </w:t>
            </w:r>
          </w:p>
          <w:p w14:paraId="04732807" w14:textId="3679B005" w:rsidR="00AF4B59" w:rsidRDefault="00E87F9C" w:rsidP="00E93D4F">
            <w:pPr>
              <w:rPr>
                <w:rFonts w:ascii="Arial" w:eastAsia="Times New Roman" w:hAnsi="Arial" w:cs="Arial"/>
                <w:sz w:val="24"/>
                <w:szCs w:val="24"/>
                <w:lang w:eastAsia="en-GB"/>
              </w:rPr>
            </w:pPr>
            <w:r>
              <w:rPr>
                <w:rFonts w:ascii="Arial" w:eastAsia="Times New Roman" w:hAnsi="Arial" w:cs="Arial"/>
                <w:sz w:val="24"/>
                <w:szCs w:val="24"/>
                <w:lang w:eastAsia="en-GB"/>
              </w:rPr>
              <w:lastRenderedPageBreak/>
              <w:t>JP stated that she would like CR WG to look at any future Fife fire fatalities if committee agreed.  Agreed.</w:t>
            </w:r>
          </w:p>
          <w:p w14:paraId="0D585B1D" w14:textId="77777777" w:rsidR="00E87F9C" w:rsidRDefault="00E87F9C" w:rsidP="00E93D4F">
            <w:pPr>
              <w:rPr>
                <w:rFonts w:ascii="Arial" w:eastAsia="Times New Roman" w:hAnsi="Arial" w:cs="Arial"/>
                <w:sz w:val="24"/>
                <w:szCs w:val="24"/>
                <w:lang w:eastAsia="en-GB"/>
              </w:rPr>
            </w:pPr>
          </w:p>
          <w:p w14:paraId="46C82B0B" w14:textId="77777777" w:rsidR="00E87F9C" w:rsidRDefault="00E87F9C" w:rsidP="00E87F9C">
            <w:pPr>
              <w:pStyle w:val="ListParagraph"/>
              <w:numPr>
                <w:ilvl w:val="0"/>
                <w:numId w:val="12"/>
              </w:numPr>
              <w:ind w:left="0" w:firstLine="0"/>
              <w:rPr>
                <w:rFonts w:ascii="Arial" w:eastAsia="Times New Roman" w:hAnsi="Arial" w:cs="Arial"/>
                <w:sz w:val="24"/>
                <w:szCs w:val="24"/>
                <w:lang w:eastAsia="en-GB"/>
              </w:rPr>
            </w:pPr>
            <w:r>
              <w:rPr>
                <w:rFonts w:ascii="Arial" w:eastAsia="Times New Roman" w:hAnsi="Arial" w:cs="Arial"/>
                <w:sz w:val="24"/>
                <w:szCs w:val="24"/>
                <w:lang w:eastAsia="en-GB"/>
              </w:rPr>
              <w:t>ICR 18</w:t>
            </w:r>
          </w:p>
          <w:p w14:paraId="585F7796" w14:textId="0AB7B496" w:rsidR="00E87F9C" w:rsidRDefault="00405457" w:rsidP="00E87F9C">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JP informed that ICR18 links to financial harm and is a complex case involving a lot of people.  The CRWG held on 09.03.20 concluded that the criteria had been met.  </w:t>
            </w:r>
            <w:r w:rsidR="002C5A81">
              <w:rPr>
                <w:rFonts w:ascii="Arial" w:eastAsia="Times New Roman" w:hAnsi="Arial" w:cs="Arial"/>
                <w:sz w:val="24"/>
                <w:szCs w:val="24"/>
                <w:lang w:eastAsia="en-GB"/>
              </w:rPr>
              <w:t>The group proposed a Learning</w:t>
            </w:r>
            <w:r>
              <w:rPr>
                <w:rFonts w:ascii="Arial" w:eastAsia="Times New Roman" w:hAnsi="Arial" w:cs="Arial"/>
                <w:sz w:val="24"/>
                <w:szCs w:val="24"/>
                <w:lang w:eastAsia="en-GB"/>
              </w:rPr>
              <w:t xml:space="preserve"> Prism Event </w:t>
            </w:r>
            <w:r w:rsidR="002C5A81">
              <w:rPr>
                <w:rFonts w:ascii="Arial" w:eastAsia="Times New Roman" w:hAnsi="Arial" w:cs="Arial"/>
                <w:sz w:val="24"/>
                <w:szCs w:val="24"/>
                <w:lang w:eastAsia="en-GB"/>
              </w:rPr>
              <w:t>is carried out to identify learning, subject to Major Investigation Team (MIT) approval.</w:t>
            </w:r>
          </w:p>
          <w:p w14:paraId="4497A1DA" w14:textId="08290D5A" w:rsidR="002C5A81" w:rsidRDefault="002C5A81" w:rsidP="00E87F9C">
            <w:pPr>
              <w:pStyle w:val="ListParagraph"/>
              <w:ind w:left="0"/>
              <w:rPr>
                <w:rFonts w:ascii="Arial" w:eastAsia="Times New Roman" w:hAnsi="Arial" w:cs="Arial"/>
                <w:sz w:val="24"/>
                <w:szCs w:val="24"/>
                <w:lang w:eastAsia="en-GB"/>
              </w:rPr>
            </w:pPr>
          </w:p>
          <w:p w14:paraId="6DD9166B" w14:textId="1A7106EB" w:rsidR="00056912" w:rsidRDefault="002C5A81" w:rsidP="00E87F9C">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SC stated that </w:t>
            </w:r>
            <w:r w:rsidR="00CA12B0">
              <w:rPr>
                <w:rFonts w:ascii="Arial" w:eastAsia="Times New Roman" w:hAnsi="Arial" w:cs="Arial"/>
                <w:sz w:val="24"/>
                <w:szCs w:val="24"/>
                <w:lang w:eastAsia="en-GB"/>
              </w:rPr>
              <w:t xml:space="preserve">the Police Scotland </w:t>
            </w:r>
            <w:r>
              <w:rPr>
                <w:rFonts w:ascii="Arial" w:eastAsia="Times New Roman" w:hAnsi="Arial" w:cs="Arial"/>
                <w:sz w:val="24"/>
                <w:szCs w:val="24"/>
                <w:lang w:eastAsia="en-GB"/>
              </w:rPr>
              <w:t>M</w:t>
            </w:r>
            <w:r w:rsidR="00CA12B0">
              <w:rPr>
                <w:rFonts w:ascii="Arial" w:eastAsia="Times New Roman" w:hAnsi="Arial" w:cs="Arial"/>
                <w:sz w:val="24"/>
                <w:szCs w:val="24"/>
                <w:lang w:eastAsia="en-GB"/>
              </w:rPr>
              <w:t xml:space="preserve">ajor </w:t>
            </w:r>
            <w:r>
              <w:rPr>
                <w:rFonts w:ascii="Arial" w:eastAsia="Times New Roman" w:hAnsi="Arial" w:cs="Arial"/>
                <w:sz w:val="24"/>
                <w:szCs w:val="24"/>
                <w:lang w:eastAsia="en-GB"/>
              </w:rPr>
              <w:t>I</w:t>
            </w:r>
            <w:r w:rsidR="00CA12B0">
              <w:rPr>
                <w:rFonts w:ascii="Arial" w:eastAsia="Times New Roman" w:hAnsi="Arial" w:cs="Arial"/>
                <w:sz w:val="24"/>
                <w:szCs w:val="24"/>
                <w:lang w:eastAsia="en-GB"/>
              </w:rPr>
              <w:t xml:space="preserve">nvestigation </w:t>
            </w:r>
            <w:r>
              <w:rPr>
                <w:rFonts w:ascii="Arial" w:eastAsia="Times New Roman" w:hAnsi="Arial" w:cs="Arial"/>
                <w:sz w:val="24"/>
                <w:szCs w:val="24"/>
                <w:lang w:eastAsia="en-GB"/>
              </w:rPr>
              <w:t>T</w:t>
            </w:r>
            <w:r w:rsidR="00CA12B0">
              <w:rPr>
                <w:rFonts w:ascii="Arial" w:eastAsia="Times New Roman" w:hAnsi="Arial" w:cs="Arial"/>
                <w:sz w:val="24"/>
                <w:szCs w:val="24"/>
                <w:lang w:eastAsia="en-GB"/>
              </w:rPr>
              <w:t>eam</w:t>
            </w:r>
            <w:r>
              <w:rPr>
                <w:rFonts w:ascii="Arial" w:eastAsia="Times New Roman" w:hAnsi="Arial" w:cs="Arial"/>
                <w:sz w:val="24"/>
                <w:szCs w:val="24"/>
                <w:lang w:eastAsia="en-GB"/>
              </w:rPr>
              <w:t xml:space="preserve"> is leading the investigation</w:t>
            </w:r>
            <w:r w:rsidR="00056912">
              <w:rPr>
                <w:rFonts w:ascii="Arial" w:eastAsia="Times New Roman" w:hAnsi="Arial" w:cs="Arial"/>
                <w:sz w:val="24"/>
                <w:szCs w:val="24"/>
                <w:lang w:eastAsia="en-GB"/>
              </w:rPr>
              <w:t xml:space="preserve">.  </w:t>
            </w:r>
            <w:r>
              <w:rPr>
                <w:rFonts w:ascii="Arial" w:eastAsia="Times New Roman" w:hAnsi="Arial" w:cs="Arial"/>
                <w:sz w:val="24"/>
                <w:szCs w:val="24"/>
                <w:lang w:eastAsia="en-GB"/>
              </w:rPr>
              <w:t>SC informed that open engagement with staff involved in the case is not supported by the Crown office. SC has been waiting two weeks on for an update on this.</w:t>
            </w:r>
            <w:r w:rsidR="00056912">
              <w:rPr>
                <w:rFonts w:ascii="Arial" w:eastAsia="Times New Roman" w:hAnsi="Arial" w:cs="Arial"/>
                <w:sz w:val="24"/>
                <w:szCs w:val="24"/>
                <w:lang w:eastAsia="en-GB"/>
              </w:rPr>
              <w:t xml:space="preserve">  AS added that he is in conversation with the Crown Office </w:t>
            </w:r>
            <w:r w:rsidR="00CA12B0">
              <w:rPr>
                <w:rFonts w:ascii="Arial" w:eastAsia="Times New Roman" w:hAnsi="Arial" w:cs="Arial"/>
                <w:sz w:val="24"/>
                <w:szCs w:val="24"/>
                <w:lang w:eastAsia="en-GB"/>
              </w:rPr>
              <w:t xml:space="preserve">about Case Reviews progressing whilst criminal proceedings are live </w:t>
            </w:r>
            <w:r w:rsidR="00056912">
              <w:rPr>
                <w:rFonts w:ascii="Arial" w:eastAsia="Times New Roman" w:hAnsi="Arial" w:cs="Arial"/>
                <w:sz w:val="24"/>
                <w:szCs w:val="24"/>
                <w:lang w:eastAsia="en-GB"/>
              </w:rPr>
              <w:t xml:space="preserve">and is disappointed </w:t>
            </w:r>
            <w:r w:rsidR="00CA12B0">
              <w:rPr>
                <w:rFonts w:ascii="Arial" w:eastAsia="Times New Roman" w:hAnsi="Arial" w:cs="Arial"/>
                <w:sz w:val="24"/>
                <w:szCs w:val="24"/>
                <w:lang w:eastAsia="en-GB"/>
              </w:rPr>
              <w:t>that this was their view</w:t>
            </w:r>
            <w:r w:rsidR="00056912">
              <w:rPr>
                <w:rFonts w:ascii="Arial" w:eastAsia="Times New Roman" w:hAnsi="Arial" w:cs="Arial"/>
                <w:sz w:val="24"/>
                <w:szCs w:val="24"/>
                <w:lang w:eastAsia="en-GB"/>
              </w:rPr>
              <w:t>.</w:t>
            </w:r>
          </w:p>
          <w:p w14:paraId="327157EC" w14:textId="77777777" w:rsidR="00056912" w:rsidRDefault="00056912" w:rsidP="00E87F9C">
            <w:pPr>
              <w:pStyle w:val="ListParagraph"/>
              <w:ind w:left="0"/>
              <w:rPr>
                <w:rFonts w:ascii="Arial" w:eastAsia="Times New Roman" w:hAnsi="Arial" w:cs="Arial"/>
                <w:sz w:val="24"/>
                <w:szCs w:val="24"/>
                <w:lang w:eastAsia="en-GB"/>
              </w:rPr>
            </w:pPr>
          </w:p>
          <w:p w14:paraId="29F1F16A" w14:textId="2E22C777" w:rsidR="002C5A81" w:rsidRDefault="00056912" w:rsidP="00E87F9C">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JP agreed that the criminal investigation was a priority and need to wait for clarity.  JP has asked for the CRWG to meet mid-May to look at feedback and what learning can be disseminated out to workers, not contradicting anything for the investigation. </w:t>
            </w:r>
          </w:p>
          <w:p w14:paraId="7AD454E8" w14:textId="77777777" w:rsidR="00405457" w:rsidRDefault="00405457" w:rsidP="00E87F9C">
            <w:pPr>
              <w:pStyle w:val="ListParagraph"/>
              <w:ind w:left="0"/>
              <w:rPr>
                <w:rFonts w:ascii="Arial" w:eastAsia="Times New Roman" w:hAnsi="Arial" w:cs="Arial"/>
                <w:sz w:val="24"/>
                <w:szCs w:val="24"/>
                <w:lang w:eastAsia="en-GB"/>
              </w:rPr>
            </w:pPr>
          </w:p>
          <w:p w14:paraId="42A496B0" w14:textId="77777777" w:rsidR="00056912" w:rsidRDefault="00056912" w:rsidP="00E87F9C">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It was agreed that ICR18 would not go forward to SCR but go to Prism Event.  Prism Event on hold due to current circumstances.</w:t>
            </w:r>
          </w:p>
          <w:p w14:paraId="4CD23186" w14:textId="770B4043" w:rsidR="004D5C62" w:rsidRDefault="004D5C62" w:rsidP="00E87F9C">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JP advised that learning has already been identified as each agency has been asked to do their own Action Plan and this will be pulled together as full Action Plan.  JP will bring this back to committee to give reassurance that learning is being looked at.</w:t>
            </w:r>
          </w:p>
          <w:p w14:paraId="39A75D45" w14:textId="77777777" w:rsidR="004D5C62" w:rsidRDefault="004D5C62" w:rsidP="00E87F9C">
            <w:pPr>
              <w:pStyle w:val="ListParagraph"/>
              <w:ind w:left="0"/>
              <w:rPr>
                <w:rFonts w:ascii="Arial" w:eastAsia="Times New Roman" w:hAnsi="Arial" w:cs="Arial"/>
                <w:sz w:val="24"/>
                <w:szCs w:val="24"/>
                <w:lang w:eastAsia="en-GB"/>
              </w:rPr>
            </w:pPr>
          </w:p>
          <w:p w14:paraId="64B1FA5A" w14:textId="4EF7B6B8" w:rsidR="004D5C62" w:rsidRPr="00E87F9C" w:rsidRDefault="004D5C62" w:rsidP="004D5C62">
            <w:pPr>
              <w:rPr>
                <w:rFonts w:ascii="Arial" w:eastAsia="Times New Roman" w:hAnsi="Arial" w:cs="Arial"/>
                <w:b/>
                <w:bCs/>
                <w:sz w:val="24"/>
                <w:szCs w:val="24"/>
                <w:lang w:eastAsia="en-GB"/>
              </w:rPr>
            </w:pPr>
            <w:r w:rsidRPr="00AF4B59">
              <w:rPr>
                <w:rFonts w:ascii="Arial" w:eastAsia="Times New Roman" w:hAnsi="Arial" w:cs="Arial"/>
                <w:b/>
                <w:bCs/>
                <w:sz w:val="24"/>
                <w:szCs w:val="24"/>
                <w:lang w:eastAsia="en-GB"/>
              </w:rPr>
              <w:t xml:space="preserve">6.1 </w:t>
            </w:r>
            <w:r>
              <w:rPr>
                <w:rFonts w:ascii="Arial" w:eastAsia="Times New Roman" w:hAnsi="Arial" w:cs="Arial"/>
                <w:b/>
                <w:bCs/>
                <w:sz w:val="24"/>
                <w:szCs w:val="24"/>
                <w:lang w:eastAsia="en-GB"/>
              </w:rPr>
              <w:t>Learning &amp; Development</w:t>
            </w:r>
            <w:r w:rsidRPr="00AF4B59">
              <w:rPr>
                <w:rFonts w:ascii="Arial" w:eastAsia="Times New Roman" w:hAnsi="Arial" w:cs="Arial"/>
                <w:b/>
                <w:bCs/>
                <w:sz w:val="24"/>
                <w:szCs w:val="24"/>
                <w:lang w:eastAsia="en-GB"/>
              </w:rPr>
              <w:t xml:space="preserve"> Working Group</w:t>
            </w:r>
          </w:p>
          <w:p w14:paraId="4BB133FA" w14:textId="04580F9E" w:rsidR="004D5C62" w:rsidRDefault="004D5C62" w:rsidP="00E87F9C">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Noted</w:t>
            </w:r>
          </w:p>
          <w:p w14:paraId="415BD30D" w14:textId="77777777" w:rsidR="004D5C62" w:rsidRDefault="004D5C62" w:rsidP="00E87F9C">
            <w:pPr>
              <w:pStyle w:val="ListParagraph"/>
              <w:ind w:left="0"/>
              <w:rPr>
                <w:rFonts w:ascii="Arial" w:eastAsia="Times New Roman" w:hAnsi="Arial" w:cs="Arial"/>
                <w:sz w:val="24"/>
                <w:szCs w:val="24"/>
                <w:lang w:eastAsia="en-GB"/>
              </w:rPr>
            </w:pPr>
          </w:p>
          <w:p w14:paraId="27253633" w14:textId="77777777" w:rsidR="004D5C62" w:rsidRDefault="004D55C6" w:rsidP="004D5C62">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Practitioner Forum – AS has seen the analysis and feedback report which was to be looked at by DA as to whether Forum was to continue.  DA not yet in post so action ongoing.</w:t>
            </w:r>
          </w:p>
          <w:p w14:paraId="798D0861" w14:textId="77777777" w:rsidR="004D55C6" w:rsidRDefault="004D55C6" w:rsidP="004D5C62">
            <w:pPr>
              <w:pStyle w:val="ListParagraph"/>
              <w:ind w:left="0"/>
              <w:rPr>
                <w:rFonts w:ascii="Arial" w:eastAsia="Times New Roman" w:hAnsi="Arial" w:cs="Arial"/>
                <w:sz w:val="24"/>
                <w:szCs w:val="24"/>
                <w:lang w:eastAsia="en-GB"/>
              </w:rPr>
            </w:pPr>
          </w:p>
          <w:p w14:paraId="6908DEC2" w14:textId="38436A1E" w:rsidR="004D55C6" w:rsidRDefault="004D55C6" w:rsidP="004D5C62">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North Ayrshire Resource Online Training – AS sent this onto </w:t>
            </w:r>
            <w:r w:rsidR="00CA12B0">
              <w:rPr>
                <w:rFonts w:ascii="Arial" w:eastAsia="Times New Roman" w:hAnsi="Arial" w:cs="Arial"/>
                <w:sz w:val="24"/>
                <w:szCs w:val="24"/>
                <w:lang w:eastAsia="en-GB"/>
              </w:rPr>
              <w:t>the group</w:t>
            </w:r>
            <w:r>
              <w:rPr>
                <w:rFonts w:ascii="Arial" w:eastAsia="Times New Roman" w:hAnsi="Arial" w:cs="Arial"/>
                <w:sz w:val="24"/>
                <w:szCs w:val="24"/>
                <w:lang w:eastAsia="en-GB"/>
              </w:rPr>
              <w:t xml:space="preserve"> and the general feeling is that the Social Work Scotland app may be the best resource for this.</w:t>
            </w:r>
          </w:p>
          <w:p w14:paraId="58CA9880" w14:textId="77777777" w:rsidR="004D55C6" w:rsidRDefault="004D55C6" w:rsidP="004D5C62">
            <w:pPr>
              <w:pStyle w:val="ListParagraph"/>
              <w:ind w:left="0"/>
              <w:rPr>
                <w:rFonts w:ascii="Arial" w:eastAsia="Times New Roman" w:hAnsi="Arial" w:cs="Arial"/>
                <w:sz w:val="24"/>
                <w:szCs w:val="24"/>
                <w:lang w:eastAsia="en-GB"/>
              </w:rPr>
            </w:pPr>
          </w:p>
          <w:p w14:paraId="469A1D33" w14:textId="77777777" w:rsidR="000B554D" w:rsidRPr="000B554D" w:rsidRDefault="000B554D" w:rsidP="004D5C62">
            <w:pPr>
              <w:pStyle w:val="ListParagraph"/>
              <w:ind w:left="0"/>
              <w:rPr>
                <w:rFonts w:ascii="Arial" w:eastAsia="Times New Roman" w:hAnsi="Arial" w:cs="Arial"/>
                <w:b/>
                <w:bCs/>
                <w:sz w:val="24"/>
                <w:szCs w:val="24"/>
                <w:lang w:eastAsia="en-GB"/>
              </w:rPr>
            </w:pPr>
            <w:r w:rsidRPr="000B554D">
              <w:rPr>
                <w:rFonts w:ascii="Arial" w:eastAsia="Times New Roman" w:hAnsi="Arial" w:cs="Arial"/>
                <w:b/>
                <w:bCs/>
                <w:sz w:val="24"/>
                <w:szCs w:val="24"/>
                <w:lang w:eastAsia="en-GB"/>
              </w:rPr>
              <w:t>6.3 Financial Harm</w:t>
            </w:r>
          </w:p>
          <w:p w14:paraId="420D637F" w14:textId="77777777" w:rsidR="004D55C6" w:rsidRDefault="000B554D" w:rsidP="004D5C62">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Noted</w:t>
            </w:r>
          </w:p>
          <w:p w14:paraId="4AB2F86B" w14:textId="77777777" w:rsidR="000B554D" w:rsidRDefault="000B554D" w:rsidP="004D5C62">
            <w:pPr>
              <w:pStyle w:val="ListParagraph"/>
              <w:ind w:left="0"/>
              <w:rPr>
                <w:rFonts w:ascii="Arial" w:eastAsia="Times New Roman" w:hAnsi="Arial" w:cs="Arial"/>
                <w:sz w:val="24"/>
                <w:szCs w:val="24"/>
                <w:lang w:eastAsia="en-GB"/>
              </w:rPr>
            </w:pPr>
          </w:p>
          <w:p w14:paraId="15FACB30" w14:textId="77777777" w:rsidR="005A6F8B" w:rsidRDefault="000B554D" w:rsidP="004D5C62">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AS noted that JJ commented earlier that fraud across the country had increased due to current situation.  JJ stated that there has been a 19% increase in reported frauds - 75/80% cyber enabled.  JJ is looking to provide further context, more importantly with regards to adults at risk.</w:t>
            </w:r>
            <w:r w:rsidR="006476B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JJ intends to hold another meeting in June and get stats together for this.  </w:t>
            </w:r>
          </w:p>
          <w:p w14:paraId="657187F9" w14:textId="432CC3A3" w:rsidR="000B554D" w:rsidRDefault="000B554D" w:rsidP="004D5C62">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lastRenderedPageBreak/>
              <w:t>AS advised that Nicola Buchanan has licence to arrange MS Team meetings where people can phone in and can set this up for JJ i</w:t>
            </w:r>
            <w:r w:rsidR="005A6F8B">
              <w:rPr>
                <w:rFonts w:ascii="Arial" w:eastAsia="Times New Roman" w:hAnsi="Arial" w:cs="Arial"/>
                <w:sz w:val="24"/>
                <w:szCs w:val="24"/>
                <w:lang w:eastAsia="en-GB"/>
              </w:rPr>
              <w:t>f</w:t>
            </w:r>
            <w:r>
              <w:rPr>
                <w:rFonts w:ascii="Arial" w:eastAsia="Times New Roman" w:hAnsi="Arial" w:cs="Arial"/>
                <w:sz w:val="24"/>
                <w:szCs w:val="24"/>
                <w:lang w:eastAsia="en-GB"/>
              </w:rPr>
              <w:t xml:space="preserve"> needed.</w:t>
            </w:r>
          </w:p>
          <w:p w14:paraId="3195A4EA" w14:textId="5CC0F1B9" w:rsidR="000B554D" w:rsidRDefault="000B554D" w:rsidP="004D5C62">
            <w:pPr>
              <w:pStyle w:val="ListParagraph"/>
              <w:ind w:left="0"/>
              <w:rPr>
                <w:rFonts w:ascii="Arial" w:eastAsia="Times New Roman" w:hAnsi="Arial" w:cs="Arial"/>
                <w:sz w:val="24"/>
                <w:szCs w:val="24"/>
                <w:lang w:eastAsia="en-GB"/>
              </w:rPr>
            </w:pPr>
          </w:p>
          <w:p w14:paraId="71063061" w14:textId="003835A5" w:rsidR="00CA082D" w:rsidRDefault="00CA082D" w:rsidP="004D5C62">
            <w:pPr>
              <w:pStyle w:val="ListParagraph"/>
              <w:ind w:left="0"/>
              <w:rPr>
                <w:rFonts w:ascii="Arial" w:eastAsia="Times New Roman" w:hAnsi="Arial" w:cs="Arial"/>
                <w:sz w:val="24"/>
                <w:szCs w:val="24"/>
                <w:lang w:eastAsia="en-GB"/>
              </w:rPr>
            </w:pPr>
            <w:r w:rsidRPr="00CA082D">
              <w:rPr>
                <w:rFonts w:ascii="Arial" w:eastAsia="Times New Roman" w:hAnsi="Arial" w:cs="Arial"/>
                <w:sz w:val="24"/>
                <w:szCs w:val="24"/>
                <w:lang w:eastAsia="en-GB"/>
              </w:rPr>
              <w:t xml:space="preserve">LD said that she agrees that there are a lot more scams as this correlates to the number of calls blocked.  </w:t>
            </w:r>
            <w:r w:rsidR="00CA12B0">
              <w:rPr>
                <w:rFonts w:ascii="Arial" w:eastAsia="Times New Roman" w:hAnsi="Arial" w:cs="Arial"/>
                <w:sz w:val="24"/>
                <w:szCs w:val="24"/>
                <w:lang w:eastAsia="en-GB"/>
              </w:rPr>
              <w:t xml:space="preserve">She reported a </w:t>
            </w:r>
            <w:r w:rsidRPr="005A6F8B">
              <w:rPr>
                <w:rFonts w:ascii="Arial" w:eastAsia="Times New Roman" w:hAnsi="Arial" w:cs="Arial"/>
                <w:sz w:val="24"/>
                <w:szCs w:val="24"/>
                <w:lang w:eastAsia="en-GB"/>
              </w:rPr>
              <w:t>25% decrease in scam calls coming through, possibly due to call centres not operating.</w:t>
            </w:r>
          </w:p>
          <w:p w14:paraId="3D4B606D" w14:textId="77777777" w:rsidR="000B554D" w:rsidRDefault="000B554D" w:rsidP="004D5C62">
            <w:pPr>
              <w:pStyle w:val="ListParagraph"/>
              <w:ind w:left="0"/>
              <w:rPr>
                <w:rFonts w:ascii="Arial" w:eastAsia="Times New Roman" w:hAnsi="Arial" w:cs="Arial"/>
                <w:sz w:val="24"/>
                <w:szCs w:val="24"/>
                <w:lang w:eastAsia="en-GB"/>
              </w:rPr>
            </w:pPr>
          </w:p>
          <w:p w14:paraId="4D044519" w14:textId="77777777" w:rsidR="00CA082D" w:rsidRPr="00CA082D" w:rsidRDefault="00CA082D" w:rsidP="00CA082D">
            <w:pPr>
              <w:rPr>
                <w:rFonts w:ascii="Arial" w:eastAsia="Times New Roman" w:hAnsi="Arial" w:cs="Arial"/>
                <w:b/>
                <w:sz w:val="24"/>
                <w:szCs w:val="24"/>
                <w:lang w:eastAsia="en-GB"/>
              </w:rPr>
            </w:pPr>
            <w:r w:rsidRPr="00CA082D">
              <w:rPr>
                <w:rFonts w:ascii="Arial" w:eastAsia="Times New Roman" w:hAnsi="Arial" w:cs="Arial"/>
                <w:b/>
                <w:bCs/>
                <w:sz w:val="24"/>
                <w:szCs w:val="24"/>
                <w:lang w:eastAsia="en-GB"/>
              </w:rPr>
              <w:t xml:space="preserve">6.4 </w:t>
            </w:r>
            <w:r w:rsidRPr="00CA082D">
              <w:rPr>
                <w:rFonts w:ascii="Arial" w:eastAsia="Times New Roman" w:hAnsi="Arial" w:cs="Arial"/>
                <w:b/>
                <w:sz w:val="24"/>
                <w:szCs w:val="24"/>
                <w:lang w:eastAsia="en-GB"/>
              </w:rPr>
              <w:t xml:space="preserve">Missing Persons/Trafficking Group </w:t>
            </w:r>
          </w:p>
          <w:p w14:paraId="1B5903E1" w14:textId="77777777" w:rsidR="00CA082D" w:rsidRDefault="00CA082D" w:rsidP="00CA082D">
            <w:pPr>
              <w:rPr>
                <w:rFonts w:ascii="Arial" w:eastAsia="Times New Roman" w:hAnsi="Arial" w:cs="Arial"/>
                <w:sz w:val="24"/>
                <w:szCs w:val="24"/>
                <w:lang w:eastAsia="en-GB"/>
              </w:rPr>
            </w:pPr>
            <w:r>
              <w:rPr>
                <w:rFonts w:ascii="Arial" w:eastAsia="Times New Roman" w:hAnsi="Arial" w:cs="Arial"/>
                <w:sz w:val="24"/>
                <w:szCs w:val="24"/>
                <w:lang w:eastAsia="en-GB"/>
              </w:rPr>
              <w:t>Noted</w:t>
            </w:r>
          </w:p>
          <w:p w14:paraId="4B2232D6" w14:textId="77777777" w:rsidR="00CA082D" w:rsidRDefault="00CA082D" w:rsidP="00CA082D">
            <w:pPr>
              <w:rPr>
                <w:rFonts w:ascii="Arial" w:eastAsia="Times New Roman" w:hAnsi="Arial" w:cs="Arial"/>
                <w:sz w:val="24"/>
                <w:szCs w:val="24"/>
                <w:lang w:eastAsia="en-GB"/>
              </w:rPr>
            </w:pPr>
          </w:p>
          <w:p w14:paraId="786AA1CC" w14:textId="77777777" w:rsidR="00912064" w:rsidRDefault="00CA082D" w:rsidP="00912064">
            <w:pPr>
              <w:pStyle w:val="xmsonormal"/>
              <w:rPr>
                <w:rFonts w:ascii="Arial" w:hAnsi="Arial" w:cs="Arial"/>
                <w:sz w:val="24"/>
                <w:szCs w:val="24"/>
              </w:rPr>
            </w:pPr>
            <w:r>
              <w:rPr>
                <w:rFonts w:ascii="Arial" w:eastAsia="Times New Roman" w:hAnsi="Arial" w:cs="Arial"/>
                <w:sz w:val="24"/>
                <w:szCs w:val="24"/>
              </w:rPr>
              <w:t xml:space="preserve">SW informed that there has been a significant drop in missing person reports over the last 6 weeks in Fife and also Nationally.  </w:t>
            </w:r>
            <w:r w:rsidR="00912064" w:rsidRPr="00544919">
              <w:rPr>
                <w:rFonts w:ascii="Arial" w:hAnsi="Arial" w:cs="Arial"/>
                <w:sz w:val="24"/>
                <w:szCs w:val="24"/>
              </w:rPr>
              <w:t>This would be consistent with the Government's viewpoint that the majority of people are generally adhering to instructions.</w:t>
            </w:r>
          </w:p>
          <w:p w14:paraId="564AD514" w14:textId="77777777" w:rsidR="00912064" w:rsidRDefault="00912064" w:rsidP="00912064">
            <w:pPr>
              <w:pStyle w:val="xmsonormal"/>
              <w:rPr>
                <w:rFonts w:ascii="Arial" w:eastAsia="Times New Roman" w:hAnsi="Arial" w:cs="Arial"/>
                <w:sz w:val="24"/>
                <w:szCs w:val="24"/>
              </w:rPr>
            </w:pPr>
          </w:p>
          <w:p w14:paraId="1A74C880" w14:textId="1683E8F3" w:rsidR="00CA082D" w:rsidRDefault="006476B1" w:rsidP="00912064">
            <w:pPr>
              <w:pStyle w:val="xmsonormal"/>
              <w:rPr>
                <w:rFonts w:ascii="Arial" w:eastAsia="Times New Roman" w:hAnsi="Arial" w:cs="Arial"/>
                <w:sz w:val="24"/>
                <w:szCs w:val="24"/>
              </w:rPr>
            </w:pPr>
            <w:r>
              <w:rPr>
                <w:rFonts w:ascii="Arial" w:eastAsia="Times New Roman" w:hAnsi="Arial" w:cs="Arial"/>
                <w:sz w:val="24"/>
                <w:szCs w:val="24"/>
              </w:rPr>
              <w:t xml:space="preserve">AS noted that work has not been done in relation to trends for adults going missing during current pandemic.  AS </w:t>
            </w:r>
            <w:r w:rsidR="00CA12B0">
              <w:rPr>
                <w:rFonts w:ascii="Arial" w:eastAsia="Times New Roman" w:hAnsi="Arial" w:cs="Arial"/>
                <w:sz w:val="24"/>
                <w:szCs w:val="24"/>
              </w:rPr>
              <w:t>asked SW to see if t</w:t>
            </w:r>
            <w:r w:rsidR="005A6F8B">
              <w:rPr>
                <w:rFonts w:ascii="Arial" w:eastAsia="Times New Roman" w:hAnsi="Arial" w:cs="Arial"/>
                <w:sz w:val="24"/>
                <w:szCs w:val="24"/>
              </w:rPr>
              <w:t>h</w:t>
            </w:r>
            <w:r w:rsidR="00CA12B0">
              <w:rPr>
                <w:rFonts w:ascii="Arial" w:eastAsia="Times New Roman" w:hAnsi="Arial" w:cs="Arial"/>
                <w:sz w:val="24"/>
                <w:szCs w:val="24"/>
              </w:rPr>
              <w:t xml:space="preserve">is information was generally available. SW </w:t>
            </w:r>
            <w:r>
              <w:rPr>
                <w:rFonts w:ascii="Arial" w:eastAsia="Times New Roman" w:hAnsi="Arial" w:cs="Arial"/>
                <w:sz w:val="24"/>
                <w:szCs w:val="24"/>
              </w:rPr>
              <w:t>will find out, enquire and reply.</w:t>
            </w:r>
          </w:p>
          <w:p w14:paraId="68694C53" w14:textId="2AA1FC79" w:rsidR="006476B1" w:rsidRDefault="006476B1" w:rsidP="00CA082D">
            <w:pPr>
              <w:rPr>
                <w:rFonts w:ascii="Arial" w:eastAsia="Times New Roman" w:hAnsi="Arial" w:cs="Arial"/>
                <w:sz w:val="24"/>
                <w:szCs w:val="24"/>
                <w:lang w:eastAsia="en-GB"/>
              </w:rPr>
            </w:pPr>
          </w:p>
          <w:p w14:paraId="235F6C26" w14:textId="43E5030E" w:rsidR="006476B1" w:rsidRDefault="006476B1" w:rsidP="00CA082D">
            <w:pPr>
              <w:rPr>
                <w:rFonts w:ascii="Arial" w:eastAsia="Times New Roman" w:hAnsi="Arial" w:cs="Arial"/>
                <w:sz w:val="24"/>
                <w:szCs w:val="24"/>
                <w:lang w:eastAsia="en-GB"/>
              </w:rPr>
            </w:pPr>
            <w:r>
              <w:rPr>
                <w:rFonts w:ascii="Arial" w:eastAsia="Times New Roman" w:hAnsi="Arial" w:cs="Arial"/>
                <w:sz w:val="24"/>
                <w:szCs w:val="24"/>
                <w:lang w:eastAsia="en-GB"/>
              </w:rPr>
              <w:t xml:space="preserve">AS informed that he received an email from </w:t>
            </w:r>
            <w:r w:rsidRPr="00FB47E6">
              <w:rPr>
                <w:rFonts w:ascii="Arial" w:eastAsia="Times New Roman" w:hAnsi="Arial" w:cs="Arial"/>
                <w:color w:val="000000" w:themeColor="text1"/>
                <w:sz w:val="24"/>
                <w:szCs w:val="24"/>
                <w:lang w:eastAsia="en-GB"/>
              </w:rPr>
              <w:t>Emma Simpson-Faichney</w:t>
            </w:r>
            <w:r>
              <w:rPr>
                <w:rFonts w:ascii="Arial" w:eastAsia="Times New Roman" w:hAnsi="Arial" w:cs="Arial"/>
                <w:color w:val="000000" w:themeColor="text1"/>
                <w:sz w:val="24"/>
                <w:szCs w:val="24"/>
                <w:lang w:eastAsia="en-GB"/>
              </w:rPr>
              <w:t xml:space="preserve">, </w:t>
            </w:r>
            <w:r w:rsidRPr="00FB47E6">
              <w:rPr>
                <w:rFonts w:ascii="Arial" w:eastAsia="Times New Roman" w:hAnsi="Arial" w:cs="Arial"/>
                <w:color w:val="000000" w:themeColor="text1"/>
                <w:sz w:val="24"/>
                <w:szCs w:val="24"/>
                <w:lang w:eastAsia="en-GB"/>
              </w:rPr>
              <w:t>National Coordinator Scotland, Missing People</w:t>
            </w:r>
            <w:r>
              <w:rPr>
                <w:rFonts w:ascii="Arial" w:eastAsia="Times New Roman" w:hAnsi="Arial" w:cs="Arial"/>
                <w:color w:val="000000" w:themeColor="text1"/>
                <w:sz w:val="24"/>
                <w:szCs w:val="24"/>
                <w:lang w:eastAsia="en-GB"/>
              </w:rPr>
              <w:t xml:space="preserve"> stating that she was really impressed with Fife’s Missing Person Protocol and is looking for permission to share it.  SW will look at email and respond.</w:t>
            </w:r>
          </w:p>
          <w:p w14:paraId="18AE1959" w14:textId="0D3CA21B" w:rsidR="00CA082D" w:rsidRPr="00E87F9C" w:rsidRDefault="00CA082D" w:rsidP="00CA082D">
            <w:pPr>
              <w:rPr>
                <w:rFonts w:ascii="Arial" w:eastAsia="Times New Roman" w:hAnsi="Arial" w:cs="Arial"/>
                <w:sz w:val="24"/>
                <w:szCs w:val="24"/>
                <w:lang w:eastAsia="en-GB"/>
              </w:rPr>
            </w:pPr>
          </w:p>
        </w:tc>
        <w:tc>
          <w:tcPr>
            <w:tcW w:w="992" w:type="dxa"/>
          </w:tcPr>
          <w:p w14:paraId="76307B0E" w14:textId="77777777" w:rsidR="00271E79" w:rsidRDefault="00271E79" w:rsidP="00E93D4F">
            <w:pPr>
              <w:rPr>
                <w:rFonts w:ascii="Arial" w:eastAsia="Times New Roman" w:hAnsi="Arial" w:cs="Arial"/>
                <w:b/>
                <w:sz w:val="24"/>
                <w:szCs w:val="24"/>
                <w:lang w:eastAsia="en-GB"/>
              </w:rPr>
            </w:pPr>
          </w:p>
          <w:p w14:paraId="073E06AC" w14:textId="77777777" w:rsidR="00AF4B59" w:rsidRDefault="00AF4B59" w:rsidP="00E93D4F">
            <w:pPr>
              <w:rPr>
                <w:rFonts w:ascii="Arial" w:eastAsia="Times New Roman" w:hAnsi="Arial" w:cs="Arial"/>
                <w:b/>
                <w:sz w:val="24"/>
                <w:szCs w:val="24"/>
                <w:lang w:eastAsia="en-GB"/>
              </w:rPr>
            </w:pPr>
          </w:p>
          <w:p w14:paraId="24506260" w14:textId="77777777" w:rsidR="00AF4B59" w:rsidRDefault="00AF4B59" w:rsidP="00E93D4F">
            <w:pPr>
              <w:rPr>
                <w:rFonts w:ascii="Arial" w:eastAsia="Times New Roman" w:hAnsi="Arial" w:cs="Arial"/>
                <w:b/>
                <w:sz w:val="24"/>
                <w:szCs w:val="24"/>
                <w:lang w:eastAsia="en-GB"/>
              </w:rPr>
            </w:pPr>
          </w:p>
          <w:p w14:paraId="7494E861" w14:textId="77777777" w:rsidR="00AF4B59" w:rsidRDefault="00AF4B59" w:rsidP="00E93D4F">
            <w:pPr>
              <w:rPr>
                <w:rFonts w:ascii="Arial" w:eastAsia="Times New Roman" w:hAnsi="Arial" w:cs="Arial"/>
                <w:b/>
                <w:sz w:val="24"/>
                <w:szCs w:val="24"/>
                <w:lang w:eastAsia="en-GB"/>
              </w:rPr>
            </w:pPr>
          </w:p>
          <w:p w14:paraId="19143FE8" w14:textId="77777777" w:rsidR="00AF4B59" w:rsidRDefault="00AF4B59" w:rsidP="00E93D4F">
            <w:pPr>
              <w:rPr>
                <w:rFonts w:ascii="Arial" w:eastAsia="Times New Roman" w:hAnsi="Arial" w:cs="Arial"/>
                <w:b/>
                <w:sz w:val="24"/>
                <w:szCs w:val="24"/>
                <w:lang w:eastAsia="en-GB"/>
              </w:rPr>
            </w:pPr>
          </w:p>
          <w:p w14:paraId="2CAE2850" w14:textId="77777777" w:rsidR="00AF4B59" w:rsidRDefault="00AF4B59" w:rsidP="00E93D4F">
            <w:pPr>
              <w:rPr>
                <w:rFonts w:ascii="Arial" w:eastAsia="Times New Roman" w:hAnsi="Arial" w:cs="Arial"/>
                <w:b/>
                <w:sz w:val="24"/>
                <w:szCs w:val="24"/>
                <w:lang w:eastAsia="en-GB"/>
              </w:rPr>
            </w:pPr>
          </w:p>
          <w:p w14:paraId="20561716" w14:textId="77777777" w:rsidR="00AF4B59" w:rsidRDefault="00AF4B59" w:rsidP="00E93D4F">
            <w:pPr>
              <w:rPr>
                <w:rFonts w:ascii="Arial" w:eastAsia="Times New Roman" w:hAnsi="Arial" w:cs="Arial"/>
                <w:b/>
                <w:sz w:val="24"/>
                <w:szCs w:val="24"/>
                <w:lang w:eastAsia="en-GB"/>
              </w:rPr>
            </w:pPr>
          </w:p>
          <w:p w14:paraId="70046998" w14:textId="77777777" w:rsidR="00AF4B59" w:rsidRDefault="00AF4B59" w:rsidP="00E93D4F">
            <w:pPr>
              <w:rPr>
                <w:rFonts w:ascii="Arial" w:eastAsia="Times New Roman" w:hAnsi="Arial" w:cs="Arial"/>
                <w:b/>
                <w:sz w:val="24"/>
                <w:szCs w:val="24"/>
                <w:lang w:eastAsia="en-GB"/>
              </w:rPr>
            </w:pPr>
          </w:p>
          <w:p w14:paraId="3DA07D79" w14:textId="77777777" w:rsidR="00AF4B59" w:rsidRDefault="00AF4B59" w:rsidP="00E93D4F">
            <w:pPr>
              <w:rPr>
                <w:rFonts w:ascii="Arial" w:eastAsia="Times New Roman" w:hAnsi="Arial" w:cs="Arial"/>
                <w:b/>
                <w:sz w:val="24"/>
                <w:szCs w:val="24"/>
                <w:lang w:eastAsia="en-GB"/>
              </w:rPr>
            </w:pPr>
          </w:p>
          <w:p w14:paraId="2F0B4E07" w14:textId="77777777" w:rsidR="00AF4B59" w:rsidRDefault="00AF4B59" w:rsidP="00E93D4F">
            <w:pPr>
              <w:rPr>
                <w:rFonts w:ascii="Arial" w:eastAsia="Times New Roman" w:hAnsi="Arial" w:cs="Arial"/>
                <w:b/>
                <w:sz w:val="24"/>
                <w:szCs w:val="24"/>
                <w:lang w:eastAsia="en-GB"/>
              </w:rPr>
            </w:pPr>
          </w:p>
          <w:p w14:paraId="76AEB0B5" w14:textId="77777777" w:rsidR="00AF4B59" w:rsidRDefault="00AF4B59" w:rsidP="00E93D4F">
            <w:pPr>
              <w:rPr>
                <w:rFonts w:ascii="Arial" w:eastAsia="Times New Roman" w:hAnsi="Arial" w:cs="Arial"/>
                <w:b/>
                <w:sz w:val="24"/>
                <w:szCs w:val="24"/>
                <w:lang w:eastAsia="en-GB"/>
              </w:rPr>
            </w:pPr>
          </w:p>
          <w:p w14:paraId="61242208" w14:textId="77777777" w:rsidR="00AF4B59" w:rsidRDefault="00AF4B59" w:rsidP="00E93D4F">
            <w:pPr>
              <w:rPr>
                <w:rFonts w:ascii="Arial" w:eastAsia="Times New Roman" w:hAnsi="Arial" w:cs="Arial"/>
                <w:b/>
                <w:sz w:val="24"/>
                <w:szCs w:val="24"/>
                <w:lang w:eastAsia="en-GB"/>
              </w:rPr>
            </w:pPr>
          </w:p>
          <w:p w14:paraId="5553A142" w14:textId="77777777" w:rsidR="00AF4B59" w:rsidRDefault="00AF4B59" w:rsidP="00E93D4F">
            <w:pPr>
              <w:rPr>
                <w:rFonts w:ascii="Arial" w:eastAsia="Times New Roman" w:hAnsi="Arial" w:cs="Arial"/>
                <w:b/>
                <w:sz w:val="24"/>
                <w:szCs w:val="24"/>
                <w:lang w:eastAsia="en-GB"/>
              </w:rPr>
            </w:pPr>
          </w:p>
          <w:p w14:paraId="2CF221E3" w14:textId="77777777" w:rsidR="00AF4B59" w:rsidRDefault="00AF4B59" w:rsidP="00E93D4F">
            <w:pPr>
              <w:rPr>
                <w:rFonts w:ascii="Arial" w:eastAsia="Times New Roman" w:hAnsi="Arial" w:cs="Arial"/>
                <w:b/>
                <w:sz w:val="24"/>
                <w:szCs w:val="24"/>
                <w:lang w:eastAsia="en-GB"/>
              </w:rPr>
            </w:pPr>
          </w:p>
          <w:p w14:paraId="2BDB649C" w14:textId="1E43B597" w:rsidR="00AF4B59" w:rsidRDefault="00AF4B59" w:rsidP="00E93D4F">
            <w:pPr>
              <w:rPr>
                <w:rFonts w:ascii="Arial" w:eastAsia="Times New Roman" w:hAnsi="Arial" w:cs="Arial"/>
                <w:b/>
                <w:sz w:val="24"/>
                <w:szCs w:val="24"/>
                <w:lang w:eastAsia="en-GB"/>
              </w:rPr>
            </w:pPr>
          </w:p>
          <w:p w14:paraId="269A1B8D" w14:textId="77777777" w:rsidR="005A6F8B" w:rsidRDefault="005A6F8B" w:rsidP="00E93D4F">
            <w:pPr>
              <w:rPr>
                <w:rFonts w:ascii="Arial" w:eastAsia="Times New Roman" w:hAnsi="Arial" w:cs="Arial"/>
                <w:b/>
                <w:sz w:val="24"/>
                <w:szCs w:val="24"/>
                <w:lang w:eastAsia="en-GB"/>
              </w:rPr>
            </w:pPr>
          </w:p>
          <w:p w14:paraId="5C4E6583" w14:textId="77777777" w:rsidR="00AF4B59" w:rsidRDefault="00AF4B59" w:rsidP="00E93D4F">
            <w:pPr>
              <w:rPr>
                <w:rFonts w:ascii="Arial" w:eastAsia="Times New Roman" w:hAnsi="Arial" w:cs="Arial"/>
                <w:b/>
                <w:sz w:val="24"/>
                <w:szCs w:val="24"/>
                <w:lang w:eastAsia="en-GB"/>
              </w:rPr>
            </w:pPr>
          </w:p>
          <w:p w14:paraId="5DD57A55" w14:textId="77777777" w:rsidR="00AF4B59" w:rsidRDefault="00AF4B59" w:rsidP="00E93D4F">
            <w:pPr>
              <w:rPr>
                <w:rFonts w:ascii="Arial" w:eastAsia="Times New Roman" w:hAnsi="Arial" w:cs="Arial"/>
                <w:b/>
                <w:sz w:val="24"/>
                <w:szCs w:val="24"/>
                <w:lang w:eastAsia="en-GB"/>
              </w:rPr>
            </w:pPr>
            <w:r>
              <w:rPr>
                <w:rFonts w:ascii="Arial" w:eastAsia="Times New Roman" w:hAnsi="Arial" w:cs="Arial"/>
                <w:b/>
                <w:sz w:val="24"/>
                <w:szCs w:val="24"/>
                <w:lang w:eastAsia="en-GB"/>
              </w:rPr>
              <w:t>LD</w:t>
            </w:r>
          </w:p>
          <w:p w14:paraId="0E919F12" w14:textId="77777777" w:rsidR="004D55C6" w:rsidRDefault="004D55C6" w:rsidP="00E93D4F">
            <w:pPr>
              <w:rPr>
                <w:rFonts w:ascii="Arial" w:eastAsia="Times New Roman" w:hAnsi="Arial" w:cs="Arial"/>
                <w:b/>
                <w:sz w:val="24"/>
                <w:szCs w:val="24"/>
                <w:lang w:eastAsia="en-GB"/>
              </w:rPr>
            </w:pPr>
          </w:p>
          <w:p w14:paraId="4B741C48" w14:textId="77777777" w:rsidR="004D55C6" w:rsidRDefault="004D55C6" w:rsidP="00E93D4F">
            <w:pPr>
              <w:rPr>
                <w:rFonts w:ascii="Arial" w:eastAsia="Times New Roman" w:hAnsi="Arial" w:cs="Arial"/>
                <w:b/>
                <w:sz w:val="24"/>
                <w:szCs w:val="24"/>
                <w:lang w:eastAsia="en-GB"/>
              </w:rPr>
            </w:pPr>
          </w:p>
          <w:p w14:paraId="504FB59E" w14:textId="77777777" w:rsidR="004D55C6" w:rsidRDefault="004D55C6" w:rsidP="00E93D4F">
            <w:pPr>
              <w:rPr>
                <w:rFonts w:ascii="Arial" w:eastAsia="Times New Roman" w:hAnsi="Arial" w:cs="Arial"/>
                <w:b/>
                <w:sz w:val="24"/>
                <w:szCs w:val="24"/>
                <w:lang w:eastAsia="en-GB"/>
              </w:rPr>
            </w:pPr>
          </w:p>
          <w:p w14:paraId="571C4C80" w14:textId="77777777" w:rsidR="004D55C6" w:rsidRDefault="004D55C6" w:rsidP="00E93D4F">
            <w:pPr>
              <w:rPr>
                <w:rFonts w:ascii="Arial" w:eastAsia="Times New Roman" w:hAnsi="Arial" w:cs="Arial"/>
                <w:b/>
                <w:sz w:val="24"/>
                <w:szCs w:val="24"/>
                <w:lang w:eastAsia="en-GB"/>
              </w:rPr>
            </w:pPr>
          </w:p>
          <w:p w14:paraId="37AA47F7" w14:textId="77777777" w:rsidR="004D55C6" w:rsidRDefault="004D55C6" w:rsidP="00E93D4F">
            <w:pPr>
              <w:rPr>
                <w:rFonts w:ascii="Arial" w:eastAsia="Times New Roman" w:hAnsi="Arial" w:cs="Arial"/>
                <w:b/>
                <w:sz w:val="24"/>
                <w:szCs w:val="24"/>
                <w:lang w:eastAsia="en-GB"/>
              </w:rPr>
            </w:pPr>
          </w:p>
          <w:p w14:paraId="435966AF" w14:textId="77777777" w:rsidR="004D55C6" w:rsidRDefault="004D55C6" w:rsidP="00E93D4F">
            <w:pPr>
              <w:rPr>
                <w:rFonts w:ascii="Arial" w:eastAsia="Times New Roman" w:hAnsi="Arial" w:cs="Arial"/>
                <w:b/>
                <w:sz w:val="24"/>
                <w:szCs w:val="24"/>
                <w:lang w:eastAsia="en-GB"/>
              </w:rPr>
            </w:pPr>
          </w:p>
          <w:p w14:paraId="3DD11183" w14:textId="77777777" w:rsidR="004D55C6" w:rsidRDefault="004D55C6" w:rsidP="00E93D4F">
            <w:pPr>
              <w:rPr>
                <w:rFonts w:ascii="Arial" w:eastAsia="Times New Roman" w:hAnsi="Arial" w:cs="Arial"/>
                <w:b/>
                <w:sz w:val="24"/>
                <w:szCs w:val="24"/>
                <w:lang w:eastAsia="en-GB"/>
              </w:rPr>
            </w:pPr>
          </w:p>
          <w:p w14:paraId="58F95FFA" w14:textId="77777777" w:rsidR="004D55C6" w:rsidRDefault="004D55C6" w:rsidP="00E93D4F">
            <w:pPr>
              <w:rPr>
                <w:rFonts w:ascii="Arial" w:eastAsia="Times New Roman" w:hAnsi="Arial" w:cs="Arial"/>
                <w:b/>
                <w:sz w:val="24"/>
                <w:szCs w:val="24"/>
                <w:lang w:eastAsia="en-GB"/>
              </w:rPr>
            </w:pPr>
          </w:p>
          <w:p w14:paraId="4F946587" w14:textId="77777777" w:rsidR="004D55C6" w:rsidRDefault="004D55C6" w:rsidP="00E93D4F">
            <w:pPr>
              <w:rPr>
                <w:rFonts w:ascii="Arial" w:eastAsia="Times New Roman" w:hAnsi="Arial" w:cs="Arial"/>
                <w:b/>
                <w:sz w:val="24"/>
                <w:szCs w:val="24"/>
                <w:lang w:eastAsia="en-GB"/>
              </w:rPr>
            </w:pPr>
          </w:p>
          <w:p w14:paraId="441CC253" w14:textId="77777777" w:rsidR="004D55C6" w:rsidRDefault="004D55C6" w:rsidP="00E93D4F">
            <w:pPr>
              <w:rPr>
                <w:rFonts w:ascii="Arial" w:eastAsia="Times New Roman" w:hAnsi="Arial" w:cs="Arial"/>
                <w:b/>
                <w:sz w:val="24"/>
                <w:szCs w:val="24"/>
                <w:lang w:eastAsia="en-GB"/>
              </w:rPr>
            </w:pPr>
          </w:p>
          <w:p w14:paraId="299EE695" w14:textId="77777777" w:rsidR="004D55C6" w:rsidRDefault="004D55C6" w:rsidP="00E93D4F">
            <w:pPr>
              <w:rPr>
                <w:rFonts w:ascii="Arial" w:eastAsia="Times New Roman" w:hAnsi="Arial" w:cs="Arial"/>
                <w:b/>
                <w:sz w:val="24"/>
                <w:szCs w:val="24"/>
                <w:lang w:eastAsia="en-GB"/>
              </w:rPr>
            </w:pPr>
          </w:p>
          <w:p w14:paraId="45B0FC5B" w14:textId="77777777" w:rsidR="004D55C6" w:rsidRDefault="004D55C6" w:rsidP="00E93D4F">
            <w:pPr>
              <w:rPr>
                <w:rFonts w:ascii="Arial" w:eastAsia="Times New Roman" w:hAnsi="Arial" w:cs="Arial"/>
                <w:b/>
                <w:sz w:val="24"/>
                <w:szCs w:val="24"/>
                <w:lang w:eastAsia="en-GB"/>
              </w:rPr>
            </w:pPr>
          </w:p>
          <w:p w14:paraId="45E80BDE" w14:textId="77777777" w:rsidR="004D55C6" w:rsidRDefault="004D55C6" w:rsidP="00E93D4F">
            <w:pPr>
              <w:rPr>
                <w:rFonts w:ascii="Arial" w:eastAsia="Times New Roman" w:hAnsi="Arial" w:cs="Arial"/>
                <w:b/>
                <w:sz w:val="24"/>
                <w:szCs w:val="24"/>
                <w:lang w:eastAsia="en-GB"/>
              </w:rPr>
            </w:pPr>
          </w:p>
          <w:p w14:paraId="3C508E53" w14:textId="77777777" w:rsidR="004D55C6" w:rsidRDefault="004D55C6" w:rsidP="00E93D4F">
            <w:pPr>
              <w:rPr>
                <w:rFonts w:ascii="Arial" w:eastAsia="Times New Roman" w:hAnsi="Arial" w:cs="Arial"/>
                <w:b/>
                <w:sz w:val="24"/>
                <w:szCs w:val="24"/>
                <w:lang w:eastAsia="en-GB"/>
              </w:rPr>
            </w:pPr>
          </w:p>
          <w:p w14:paraId="77B302F2" w14:textId="77777777" w:rsidR="004D55C6" w:rsidRDefault="004D55C6" w:rsidP="00E93D4F">
            <w:pPr>
              <w:rPr>
                <w:rFonts w:ascii="Arial" w:eastAsia="Times New Roman" w:hAnsi="Arial" w:cs="Arial"/>
                <w:b/>
                <w:sz w:val="24"/>
                <w:szCs w:val="24"/>
                <w:lang w:eastAsia="en-GB"/>
              </w:rPr>
            </w:pPr>
          </w:p>
          <w:p w14:paraId="6D971C55" w14:textId="77777777" w:rsidR="004D55C6" w:rsidRDefault="004D55C6" w:rsidP="00E93D4F">
            <w:pPr>
              <w:rPr>
                <w:rFonts w:ascii="Arial" w:eastAsia="Times New Roman" w:hAnsi="Arial" w:cs="Arial"/>
                <w:b/>
                <w:sz w:val="24"/>
                <w:szCs w:val="24"/>
                <w:lang w:eastAsia="en-GB"/>
              </w:rPr>
            </w:pPr>
          </w:p>
          <w:p w14:paraId="4430434E" w14:textId="77777777" w:rsidR="004D55C6" w:rsidRDefault="004D55C6" w:rsidP="00E93D4F">
            <w:pPr>
              <w:rPr>
                <w:rFonts w:ascii="Arial" w:eastAsia="Times New Roman" w:hAnsi="Arial" w:cs="Arial"/>
                <w:b/>
                <w:sz w:val="24"/>
                <w:szCs w:val="24"/>
                <w:lang w:eastAsia="en-GB"/>
              </w:rPr>
            </w:pPr>
          </w:p>
          <w:p w14:paraId="40176A0C" w14:textId="77777777" w:rsidR="004D55C6" w:rsidRDefault="004D55C6" w:rsidP="00E93D4F">
            <w:pPr>
              <w:rPr>
                <w:rFonts w:ascii="Arial" w:eastAsia="Times New Roman" w:hAnsi="Arial" w:cs="Arial"/>
                <w:b/>
                <w:sz w:val="24"/>
                <w:szCs w:val="24"/>
                <w:lang w:eastAsia="en-GB"/>
              </w:rPr>
            </w:pPr>
          </w:p>
          <w:p w14:paraId="4AE8FE24" w14:textId="77777777" w:rsidR="004D55C6" w:rsidRDefault="004D55C6" w:rsidP="00E93D4F">
            <w:pPr>
              <w:rPr>
                <w:rFonts w:ascii="Arial" w:eastAsia="Times New Roman" w:hAnsi="Arial" w:cs="Arial"/>
                <w:b/>
                <w:sz w:val="24"/>
                <w:szCs w:val="24"/>
                <w:lang w:eastAsia="en-GB"/>
              </w:rPr>
            </w:pPr>
          </w:p>
          <w:p w14:paraId="7F797A82" w14:textId="77777777" w:rsidR="004D55C6" w:rsidRDefault="004D55C6" w:rsidP="00E93D4F">
            <w:pPr>
              <w:rPr>
                <w:rFonts w:ascii="Arial" w:eastAsia="Times New Roman" w:hAnsi="Arial" w:cs="Arial"/>
                <w:b/>
                <w:sz w:val="24"/>
                <w:szCs w:val="24"/>
                <w:lang w:eastAsia="en-GB"/>
              </w:rPr>
            </w:pPr>
          </w:p>
          <w:p w14:paraId="15621255" w14:textId="77777777" w:rsidR="004D55C6" w:rsidRDefault="004D55C6" w:rsidP="00E93D4F">
            <w:pPr>
              <w:rPr>
                <w:rFonts w:ascii="Arial" w:eastAsia="Times New Roman" w:hAnsi="Arial" w:cs="Arial"/>
                <w:b/>
                <w:sz w:val="24"/>
                <w:szCs w:val="24"/>
                <w:lang w:eastAsia="en-GB"/>
              </w:rPr>
            </w:pPr>
          </w:p>
          <w:p w14:paraId="59FA3E74" w14:textId="77777777" w:rsidR="004D55C6" w:rsidRDefault="004D55C6" w:rsidP="00E93D4F">
            <w:pPr>
              <w:rPr>
                <w:rFonts w:ascii="Arial" w:eastAsia="Times New Roman" w:hAnsi="Arial" w:cs="Arial"/>
                <w:b/>
                <w:sz w:val="24"/>
                <w:szCs w:val="24"/>
                <w:lang w:eastAsia="en-GB"/>
              </w:rPr>
            </w:pPr>
          </w:p>
          <w:p w14:paraId="19DD0419" w14:textId="77777777" w:rsidR="004D55C6" w:rsidRDefault="004D55C6" w:rsidP="00E93D4F">
            <w:pPr>
              <w:rPr>
                <w:rFonts w:ascii="Arial" w:eastAsia="Times New Roman" w:hAnsi="Arial" w:cs="Arial"/>
                <w:b/>
                <w:sz w:val="24"/>
                <w:szCs w:val="24"/>
                <w:lang w:eastAsia="en-GB"/>
              </w:rPr>
            </w:pPr>
          </w:p>
          <w:p w14:paraId="5AA8A969" w14:textId="77777777" w:rsidR="004D55C6" w:rsidRDefault="004D55C6" w:rsidP="00E93D4F">
            <w:pPr>
              <w:rPr>
                <w:rFonts w:ascii="Arial" w:eastAsia="Times New Roman" w:hAnsi="Arial" w:cs="Arial"/>
                <w:b/>
                <w:sz w:val="24"/>
                <w:szCs w:val="24"/>
                <w:lang w:eastAsia="en-GB"/>
              </w:rPr>
            </w:pPr>
          </w:p>
          <w:p w14:paraId="7C602D2A" w14:textId="77777777" w:rsidR="004D55C6" w:rsidRDefault="004D55C6" w:rsidP="00E93D4F">
            <w:pPr>
              <w:rPr>
                <w:rFonts w:ascii="Arial" w:eastAsia="Times New Roman" w:hAnsi="Arial" w:cs="Arial"/>
                <w:b/>
                <w:sz w:val="24"/>
                <w:szCs w:val="24"/>
                <w:lang w:eastAsia="en-GB"/>
              </w:rPr>
            </w:pPr>
          </w:p>
          <w:p w14:paraId="09979946" w14:textId="77777777" w:rsidR="004D55C6" w:rsidRDefault="004D55C6" w:rsidP="00E93D4F">
            <w:pPr>
              <w:rPr>
                <w:rFonts w:ascii="Arial" w:eastAsia="Times New Roman" w:hAnsi="Arial" w:cs="Arial"/>
                <w:b/>
                <w:sz w:val="24"/>
                <w:szCs w:val="24"/>
                <w:lang w:eastAsia="en-GB"/>
              </w:rPr>
            </w:pPr>
          </w:p>
          <w:p w14:paraId="7EEEC47E" w14:textId="77777777" w:rsidR="004D55C6" w:rsidRDefault="004D55C6" w:rsidP="00E93D4F">
            <w:pPr>
              <w:rPr>
                <w:rFonts w:ascii="Arial" w:eastAsia="Times New Roman" w:hAnsi="Arial" w:cs="Arial"/>
                <w:b/>
                <w:sz w:val="24"/>
                <w:szCs w:val="24"/>
                <w:lang w:eastAsia="en-GB"/>
              </w:rPr>
            </w:pPr>
          </w:p>
          <w:p w14:paraId="5D0B4CFC" w14:textId="77777777" w:rsidR="004D55C6" w:rsidRDefault="004D55C6" w:rsidP="00E93D4F">
            <w:pPr>
              <w:rPr>
                <w:rFonts w:ascii="Arial" w:eastAsia="Times New Roman" w:hAnsi="Arial" w:cs="Arial"/>
                <w:b/>
                <w:sz w:val="24"/>
                <w:szCs w:val="24"/>
                <w:lang w:eastAsia="en-GB"/>
              </w:rPr>
            </w:pPr>
          </w:p>
          <w:p w14:paraId="18238403" w14:textId="77777777" w:rsidR="004D55C6" w:rsidRDefault="004D55C6" w:rsidP="00E93D4F">
            <w:pPr>
              <w:rPr>
                <w:rFonts w:ascii="Arial" w:eastAsia="Times New Roman" w:hAnsi="Arial" w:cs="Arial"/>
                <w:b/>
                <w:sz w:val="24"/>
                <w:szCs w:val="24"/>
                <w:lang w:eastAsia="en-GB"/>
              </w:rPr>
            </w:pPr>
          </w:p>
          <w:p w14:paraId="0B87D6FB" w14:textId="77777777" w:rsidR="004D55C6" w:rsidRDefault="004D55C6" w:rsidP="00E93D4F">
            <w:pPr>
              <w:rPr>
                <w:rFonts w:ascii="Arial" w:eastAsia="Times New Roman" w:hAnsi="Arial" w:cs="Arial"/>
                <w:b/>
                <w:sz w:val="24"/>
                <w:szCs w:val="24"/>
                <w:lang w:eastAsia="en-GB"/>
              </w:rPr>
            </w:pPr>
          </w:p>
          <w:p w14:paraId="742BE3FD" w14:textId="77777777" w:rsidR="004D55C6" w:rsidRDefault="004D55C6" w:rsidP="00E93D4F">
            <w:pPr>
              <w:rPr>
                <w:rFonts w:ascii="Arial" w:eastAsia="Times New Roman" w:hAnsi="Arial" w:cs="Arial"/>
                <w:b/>
                <w:sz w:val="24"/>
                <w:szCs w:val="24"/>
                <w:lang w:eastAsia="en-GB"/>
              </w:rPr>
            </w:pPr>
          </w:p>
          <w:p w14:paraId="01E8CEDC" w14:textId="77777777" w:rsidR="004D55C6" w:rsidRDefault="004D55C6" w:rsidP="00E93D4F">
            <w:pPr>
              <w:rPr>
                <w:rFonts w:ascii="Arial" w:eastAsia="Times New Roman" w:hAnsi="Arial" w:cs="Arial"/>
                <w:b/>
                <w:sz w:val="24"/>
                <w:szCs w:val="24"/>
                <w:lang w:eastAsia="en-GB"/>
              </w:rPr>
            </w:pPr>
          </w:p>
          <w:p w14:paraId="54315503" w14:textId="77777777" w:rsidR="004D55C6" w:rsidRDefault="004D55C6" w:rsidP="00E93D4F">
            <w:pPr>
              <w:rPr>
                <w:rFonts w:ascii="Arial" w:eastAsia="Times New Roman" w:hAnsi="Arial" w:cs="Arial"/>
                <w:b/>
                <w:sz w:val="24"/>
                <w:szCs w:val="24"/>
                <w:lang w:eastAsia="en-GB"/>
              </w:rPr>
            </w:pPr>
          </w:p>
          <w:p w14:paraId="5BB27F25" w14:textId="011FC4D2" w:rsidR="004D55C6" w:rsidRDefault="004D55C6" w:rsidP="00E93D4F">
            <w:pPr>
              <w:rPr>
                <w:rFonts w:ascii="Arial" w:eastAsia="Times New Roman" w:hAnsi="Arial" w:cs="Arial"/>
                <w:b/>
                <w:sz w:val="24"/>
                <w:szCs w:val="24"/>
                <w:lang w:eastAsia="en-GB"/>
              </w:rPr>
            </w:pPr>
          </w:p>
          <w:p w14:paraId="3ACE628A" w14:textId="77777777" w:rsidR="005A6F8B" w:rsidRDefault="005A6F8B" w:rsidP="00E93D4F">
            <w:pPr>
              <w:rPr>
                <w:rFonts w:ascii="Arial" w:eastAsia="Times New Roman" w:hAnsi="Arial" w:cs="Arial"/>
                <w:b/>
                <w:sz w:val="24"/>
                <w:szCs w:val="24"/>
                <w:lang w:eastAsia="en-GB"/>
              </w:rPr>
            </w:pPr>
          </w:p>
          <w:p w14:paraId="37DA53B8" w14:textId="77777777" w:rsidR="004D55C6" w:rsidRDefault="004D55C6" w:rsidP="00E93D4F">
            <w:pPr>
              <w:rPr>
                <w:rFonts w:ascii="Arial" w:eastAsia="Times New Roman" w:hAnsi="Arial" w:cs="Arial"/>
                <w:b/>
                <w:sz w:val="24"/>
                <w:szCs w:val="24"/>
                <w:lang w:eastAsia="en-GB"/>
              </w:rPr>
            </w:pPr>
          </w:p>
          <w:p w14:paraId="6FB8B06F" w14:textId="77777777" w:rsidR="004D55C6" w:rsidRDefault="004D55C6" w:rsidP="00E93D4F">
            <w:pPr>
              <w:rPr>
                <w:rFonts w:ascii="Arial" w:eastAsia="Times New Roman" w:hAnsi="Arial" w:cs="Arial"/>
                <w:b/>
                <w:sz w:val="24"/>
                <w:szCs w:val="24"/>
                <w:lang w:eastAsia="en-GB"/>
              </w:rPr>
            </w:pPr>
          </w:p>
          <w:p w14:paraId="5A2B4499" w14:textId="77777777" w:rsidR="004D55C6" w:rsidRDefault="004D55C6" w:rsidP="00E93D4F">
            <w:pPr>
              <w:rPr>
                <w:rFonts w:ascii="Arial" w:eastAsia="Times New Roman" w:hAnsi="Arial" w:cs="Arial"/>
                <w:b/>
                <w:sz w:val="24"/>
                <w:szCs w:val="24"/>
                <w:lang w:eastAsia="en-GB"/>
              </w:rPr>
            </w:pPr>
            <w:r>
              <w:rPr>
                <w:rFonts w:ascii="Arial" w:eastAsia="Times New Roman" w:hAnsi="Arial" w:cs="Arial"/>
                <w:b/>
                <w:sz w:val="24"/>
                <w:szCs w:val="24"/>
                <w:lang w:eastAsia="en-GB"/>
              </w:rPr>
              <w:t>JP</w:t>
            </w:r>
          </w:p>
          <w:p w14:paraId="3F1D980E" w14:textId="77777777" w:rsidR="004D55C6" w:rsidRDefault="004D55C6" w:rsidP="00E93D4F">
            <w:pPr>
              <w:rPr>
                <w:rFonts w:ascii="Arial" w:eastAsia="Times New Roman" w:hAnsi="Arial" w:cs="Arial"/>
                <w:b/>
                <w:sz w:val="24"/>
                <w:szCs w:val="24"/>
                <w:lang w:eastAsia="en-GB"/>
              </w:rPr>
            </w:pPr>
          </w:p>
          <w:p w14:paraId="759747EF" w14:textId="77777777" w:rsidR="004D55C6" w:rsidRDefault="004D55C6" w:rsidP="00E93D4F">
            <w:pPr>
              <w:rPr>
                <w:rFonts w:ascii="Arial" w:eastAsia="Times New Roman" w:hAnsi="Arial" w:cs="Arial"/>
                <w:b/>
                <w:sz w:val="24"/>
                <w:szCs w:val="24"/>
                <w:lang w:eastAsia="en-GB"/>
              </w:rPr>
            </w:pPr>
          </w:p>
          <w:p w14:paraId="33A8F0D4" w14:textId="77777777" w:rsidR="004D55C6" w:rsidRDefault="004D55C6" w:rsidP="00E93D4F">
            <w:pPr>
              <w:rPr>
                <w:rFonts w:ascii="Arial" w:eastAsia="Times New Roman" w:hAnsi="Arial" w:cs="Arial"/>
                <w:b/>
                <w:sz w:val="24"/>
                <w:szCs w:val="24"/>
                <w:lang w:eastAsia="en-GB"/>
              </w:rPr>
            </w:pPr>
          </w:p>
          <w:p w14:paraId="73B6CD33" w14:textId="77777777" w:rsidR="004D55C6" w:rsidRDefault="004D55C6" w:rsidP="00E93D4F">
            <w:pPr>
              <w:rPr>
                <w:rFonts w:ascii="Arial" w:eastAsia="Times New Roman" w:hAnsi="Arial" w:cs="Arial"/>
                <w:b/>
                <w:sz w:val="24"/>
                <w:szCs w:val="24"/>
                <w:lang w:eastAsia="en-GB"/>
              </w:rPr>
            </w:pPr>
          </w:p>
          <w:p w14:paraId="44E060AE" w14:textId="77777777" w:rsidR="004D55C6" w:rsidRDefault="004D55C6" w:rsidP="00E93D4F">
            <w:pPr>
              <w:rPr>
                <w:rFonts w:ascii="Arial" w:eastAsia="Times New Roman" w:hAnsi="Arial" w:cs="Arial"/>
                <w:b/>
                <w:sz w:val="24"/>
                <w:szCs w:val="24"/>
                <w:lang w:eastAsia="en-GB"/>
              </w:rPr>
            </w:pPr>
          </w:p>
          <w:p w14:paraId="1B665225" w14:textId="77777777" w:rsidR="004D55C6" w:rsidRDefault="004D55C6" w:rsidP="00E93D4F">
            <w:pPr>
              <w:rPr>
                <w:rFonts w:ascii="Arial" w:eastAsia="Times New Roman" w:hAnsi="Arial" w:cs="Arial"/>
                <w:b/>
                <w:sz w:val="24"/>
                <w:szCs w:val="24"/>
                <w:lang w:eastAsia="en-GB"/>
              </w:rPr>
            </w:pPr>
          </w:p>
          <w:p w14:paraId="6599865D" w14:textId="77777777" w:rsidR="004D55C6" w:rsidRDefault="004D55C6" w:rsidP="00E93D4F">
            <w:pPr>
              <w:rPr>
                <w:rFonts w:ascii="Arial" w:eastAsia="Times New Roman" w:hAnsi="Arial" w:cs="Arial"/>
                <w:b/>
                <w:sz w:val="24"/>
                <w:szCs w:val="24"/>
                <w:lang w:eastAsia="en-GB"/>
              </w:rPr>
            </w:pPr>
          </w:p>
          <w:p w14:paraId="7F9F09AF" w14:textId="1544C4BE" w:rsidR="004D55C6" w:rsidRDefault="004D55C6" w:rsidP="00E93D4F">
            <w:pPr>
              <w:rPr>
                <w:rFonts w:ascii="Arial" w:eastAsia="Times New Roman" w:hAnsi="Arial" w:cs="Arial"/>
                <w:b/>
                <w:sz w:val="24"/>
                <w:szCs w:val="24"/>
                <w:lang w:eastAsia="en-GB"/>
              </w:rPr>
            </w:pPr>
            <w:r>
              <w:rPr>
                <w:rFonts w:ascii="Arial" w:eastAsia="Times New Roman" w:hAnsi="Arial" w:cs="Arial"/>
                <w:b/>
                <w:sz w:val="24"/>
                <w:szCs w:val="24"/>
                <w:lang w:eastAsia="en-GB"/>
              </w:rPr>
              <w:t>DA</w:t>
            </w:r>
          </w:p>
          <w:p w14:paraId="0A3C6F30" w14:textId="4B8246D3" w:rsidR="006476B1" w:rsidRDefault="006476B1" w:rsidP="00E93D4F">
            <w:pPr>
              <w:rPr>
                <w:rFonts w:ascii="Arial" w:eastAsia="Times New Roman" w:hAnsi="Arial" w:cs="Arial"/>
                <w:b/>
                <w:sz w:val="24"/>
                <w:szCs w:val="24"/>
                <w:lang w:eastAsia="en-GB"/>
              </w:rPr>
            </w:pPr>
          </w:p>
          <w:p w14:paraId="5FE3E3F1" w14:textId="44AC85D8" w:rsidR="006476B1" w:rsidRDefault="006476B1" w:rsidP="00E93D4F">
            <w:pPr>
              <w:rPr>
                <w:rFonts w:ascii="Arial" w:eastAsia="Times New Roman" w:hAnsi="Arial" w:cs="Arial"/>
                <w:b/>
                <w:sz w:val="24"/>
                <w:szCs w:val="24"/>
                <w:lang w:eastAsia="en-GB"/>
              </w:rPr>
            </w:pPr>
          </w:p>
          <w:p w14:paraId="29977B86" w14:textId="336A852B" w:rsidR="006476B1" w:rsidRDefault="006476B1" w:rsidP="00E93D4F">
            <w:pPr>
              <w:rPr>
                <w:rFonts w:ascii="Arial" w:eastAsia="Times New Roman" w:hAnsi="Arial" w:cs="Arial"/>
                <w:b/>
                <w:sz w:val="24"/>
                <w:szCs w:val="24"/>
                <w:lang w:eastAsia="en-GB"/>
              </w:rPr>
            </w:pPr>
          </w:p>
          <w:p w14:paraId="18839306" w14:textId="0AABFCD6" w:rsidR="006476B1" w:rsidRDefault="006476B1" w:rsidP="00E93D4F">
            <w:pPr>
              <w:rPr>
                <w:rFonts w:ascii="Arial" w:eastAsia="Times New Roman" w:hAnsi="Arial" w:cs="Arial"/>
                <w:b/>
                <w:sz w:val="24"/>
                <w:szCs w:val="24"/>
                <w:lang w:eastAsia="en-GB"/>
              </w:rPr>
            </w:pPr>
          </w:p>
          <w:p w14:paraId="030F654E" w14:textId="00AE005C" w:rsidR="006476B1" w:rsidRDefault="006476B1" w:rsidP="00E93D4F">
            <w:pPr>
              <w:rPr>
                <w:rFonts w:ascii="Arial" w:eastAsia="Times New Roman" w:hAnsi="Arial" w:cs="Arial"/>
                <w:b/>
                <w:sz w:val="24"/>
                <w:szCs w:val="24"/>
                <w:lang w:eastAsia="en-GB"/>
              </w:rPr>
            </w:pPr>
          </w:p>
          <w:p w14:paraId="2E50848B" w14:textId="61F99F08" w:rsidR="006476B1" w:rsidRDefault="006476B1" w:rsidP="00E93D4F">
            <w:pPr>
              <w:rPr>
                <w:rFonts w:ascii="Arial" w:eastAsia="Times New Roman" w:hAnsi="Arial" w:cs="Arial"/>
                <w:b/>
                <w:sz w:val="24"/>
                <w:szCs w:val="24"/>
                <w:lang w:eastAsia="en-GB"/>
              </w:rPr>
            </w:pPr>
          </w:p>
          <w:p w14:paraId="4056DB19" w14:textId="5F202080" w:rsidR="006476B1" w:rsidRDefault="006476B1" w:rsidP="00E93D4F">
            <w:pPr>
              <w:rPr>
                <w:rFonts w:ascii="Arial" w:eastAsia="Times New Roman" w:hAnsi="Arial" w:cs="Arial"/>
                <w:b/>
                <w:sz w:val="24"/>
                <w:szCs w:val="24"/>
                <w:lang w:eastAsia="en-GB"/>
              </w:rPr>
            </w:pPr>
          </w:p>
          <w:p w14:paraId="6E8BC735" w14:textId="03662E00" w:rsidR="006476B1" w:rsidRDefault="006476B1" w:rsidP="00E93D4F">
            <w:pPr>
              <w:rPr>
                <w:rFonts w:ascii="Arial" w:eastAsia="Times New Roman" w:hAnsi="Arial" w:cs="Arial"/>
                <w:b/>
                <w:sz w:val="24"/>
                <w:szCs w:val="24"/>
                <w:lang w:eastAsia="en-GB"/>
              </w:rPr>
            </w:pPr>
          </w:p>
          <w:p w14:paraId="01FF5F4A" w14:textId="3CF75095" w:rsidR="006476B1" w:rsidRDefault="006476B1" w:rsidP="00E93D4F">
            <w:pPr>
              <w:rPr>
                <w:rFonts w:ascii="Arial" w:eastAsia="Times New Roman" w:hAnsi="Arial" w:cs="Arial"/>
                <w:b/>
                <w:sz w:val="24"/>
                <w:szCs w:val="24"/>
                <w:lang w:eastAsia="en-GB"/>
              </w:rPr>
            </w:pPr>
          </w:p>
          <w:p w14:paraId="76DB2E88" w14:textId="51951669" w:rsidR="006476B1" w:rsidRDefault="006476B1" w:rsidP="00E93D4F">
            <w:pPr>
              <w:rPr>
                <w:rFonts w:ascii="Arial" w:eastAsia="Times New Roman" w:hAnsi="Arial" w:cs="Arial"/>
                <w:b/>
                <w:sz w:val="24"/>
                <w:szCs w:val="24"/>
                <w:lang w:eastAsia="en-GB"/>
              </w:rPr>
            </w:pPr>
          </w:p>
          <w:p w14:paraId="5F898F7C" w14:textId="3B5283FB" w:rsidR="006476B1" w:rsidRDefault="006476B1" w:rsidP="00E93D4F">
            <w:pPr>
              <w:rPr>
                <w:rFonts w:ascii="Arial" w:eastAsia="Times New Roman" w:hAnsi="Arial" w:cs="Arial"/>
                <w:b/>
                <w:sz w:val="24"/>
                <w:szCs w:val="24"/>
                <w:lang w:eastAsia="en-GB"/>
              </w:rPr>
            </w:pPr>
          </w:p>
          <w:p w14:paraId="679DF84B" w14:textId="324B335B" w:rsidR="006476B1" w:rsidRDefault="006476B1" w:rsidP="00E93D4F">
            <w:pPr>
              <w:rPr>
                <w:rFonts w:ascii="Arial" w:eastAsia="Times New Roman" w:hAnsi="Arial" w:cs="Arial"/>
                <w:b/>
                <w:sz w:val="24"/>
                <w:szCs w:val="24"/>
                <w:lang w:eastAsia="en-GB"/>
              </w:rPr>
            </w:pPr>
          </w:p>
          <w:p w14:paraId="09FE094C" w14:textId="71B756EA" w:rsidR="006476B1" w:rsidRDefault="006476B1" w:rsidP="00E93D4F">
            <w:pPr>
              <w:rPr>
                <w:rFonts w:ascii="Arial" w:eastAsia="Times New Roman" w:hAnsi="Arial" w:cs="Arial"/>
                <w:b/>
                <w:sz w:val="24"/>
                <w:szCs w:val="24"/>
                <w:lang w:eastAsia="en-GB"/>
              </w:rPr>
            </w:pPr>
          </w:p>
          <w:p w14:paraId="218E3297" w14:textId="67378DC4" w:rsidR="006476B1" w:rsidRDefault="006476B1" w:rsidP="00E93D4F">
            <w:pPr>
              <w:rPr>
                <w:rFonts w:ascii="Arial" w:eastAsia="Times New Roman" w:hAnsi="Arial" w:cs="Arial"/>
                <w:b/>
                <w:sz w:val="24"/>
                <w:szCs w:val="24"/>
                <w:lang w:eastAsia="en-GB"/>
              </w:rPr>
            </w:pPr>
          </w:p>
          <w:p w14:paraId="594679E9" w14:textId="7FBFB416" w:rsidR="006476B1" w:rsidRDefault="006476B1" w:rsidP="00E93D4F">
            <w:pPr>
              <w:rPr>
                <w:rFonts w:ascii="Arial" w:eastAsia="Times New Roman" w:hAnsi="Arial" w:cs="Arial"/>
                <w:b/>
                <w:sz w:val="24"/>
                <w:szCs w:val="24"/>
                <w:lang w:eastAsia="en-GB"/>
              </w:rPr>
            </w:pPr>
          </w:p>
          <w:p w14:paraId="786CA507" w14:textId="7B03F341" w:rsidR="006476B1" w:rsidRDefault="006476B1" w:rsidP="00E93D4F">
            <w:pPr>
              <w:rPr>
                <w:rFonts w:ascii="Arial" w:eastAsia="Times New Roman" w:hAnsi="Arial" w:cs="Arial"/>
                <w:b/>
                <w:sz w:val="24"/>
                <w:szCs w:val="24"/>
                <w:lang w:eastAsia="en-GB"/>
              </w:rPr>
            </w:pPr>
          </w:p>
          <w:p w14:paraId="6197EC3D" w14:textId="1C4EC218" w:rsidR="006476B1" w:rsidRDefault="006476B1" w:rsidP="00E93D4F">
            <w:pPr>
              <w:rPr>
                <w:rFonts w:ascii="Arial" w:eastAsia="Times New Roman" w:hAnsi="Arial" w:cs="Arial"/>
                <w:b/>
                <w:sz w:val="24"/>
                <w:szCs w:val="24"/>
                <w:lang w:eastAsia="en-GB"/>
              </w:rPr>
            </w:pPr>
          </w:p>
          <w:p w14:paraId="1478D5B5" w14:textId="7AAB4310" w:rsidR="006476B1" w:rsidRDefault="006476B1" w:rsidP="00E93D4F">
            <w:pPr>
              <w:rPr>
                <w:rFonts w:ascii="Arial" w:eastAsia="Times New Roman" w:hAnsi="Arial" w:cs="Arial"/>
                <w:b/>
                <w:sz w:val="24"/>
                <w:szCs w:val="24"/>
                <w:lang w:eastAsia="en-GB"/>
              </w:rPr>
            </w:pPr>
          </w:p>
          <w:p w14:paraId="1738B380" w14:textId="754B048C" w:rsidR="006476B1" w:rsidRDefault="006476B1" w:rsidP="00E93D4F">
            <w:pPr>
              <w:rPr>
                <w:rFonts w:ascii="Arial" w:eastAsia="Times New Roman" w:hAnsi="Arial" w:cs="Arial"/>
                <w:b/>
                <w:sz w:val="24"/>
                <w:szCs w:val="24"/>
                <w:lang w:eastAsia="en-GB"/>
              </w:rPr>
            </w:pPr>
          </w:p>
          <w:p w14:paraId="59FA60E6" w14:textId="75644313" w:rsidR="006476B1" w:rsidRDefault="006476B1" w:rsidP="00E93D4F">
            <w:pPr>
              <w:rPr>
                <w:rFonts w:ascii="Arial" w:eastAsia="Times New Roman" w:hAnsi="Arial" w:cs="Arial"/>
                <w:b/>
                <w:sz w:val="24"/>
                <w:szCs w:val="24"/>
                <w:lang w:eastAsia="en-GB"/>
              </w:rPr>
            </w:pPr>
          </w:p>
          <w:p w14:paraId="226E22D8" w14:textId="763B8485" w:rsidR="006476B1" w:rsidRDefault="006476B1" w:rsidP="00E93D4F">
            <w:pPr>
              <w:rPr>
                <w:rFonts w:ascii="Arial" w:eastAsia="Times New Roman" w:hAnsi="Arial" w:cs="Arial"/>
                <w:b/>
                <w:sz w:val="24"/>
                <w:szCs w:val="24"/>
                <w:lang w:eastAsia="en-GB"/>
              </w:rPr>
            </w:pPr>
          </w:p>
          <w:p w14:paraId="6457CA2A" w14:textId="16F3A42C" w:rsidR="006476B1" w:rsidRDefault="006476B1" w:rsidP="00E93D4F">
            <w:pPr>
              <w:rPr>
                <w:rFonts w:ascii="Arial" w:eastAsia="Times New Roman" w:hAnsi="Arial" w:cs="Arial"/>
                <w:b/>
                <w:sz w:val="24"/>
                <w:szCs w:val="24"/>
                <w:lang w:eastAsia="en-GB"/>
              </w:rPr>
            </w:pPr>
          </w:p>
          <w:p w14:paraId="1BEDE994" w14:textId="11269215" w:rsidR="006476B1" w:rsidRDefault="006476B1" w:rsidP="00E93D4F">
            <w:pPr>
              <w:rPr>
                <w:rFonts w:ascii="Arial" w:eastAsia="Times New Roman" w:hAnsi="Arial" w:cs="Arial"/>
                <w:b/>
                <w:sz w:val="24"/>
                <w:szCs w:val="24"/>
                <w:lang w:eastAsia="en-GB"/>
              </w:rPr>
            </w:pPr>
          </w:p>
          <w:p w14:paraId="0FBEF5C4" w14:textId="2BE71448" w:rsidR="006476B1" w:rsidRDefault="006476B1" w:rsidP="00E93D4F">
            <w:pPr>
              <w:rPr>
                <w:rFonts w:ascii="Arial" w:eastAsia="Times New Roman" w:hAnsi="Arial" w:cs="Arial"/>
                <w:b/>
                <w:sz w:val="24"/>
                <w:szCs w:val="24"/>
                <w:lang w:eastAsia="en-GB"/>
              </w:rPr>
            </w:pPr>
          </w:p>
          <w:p w14:paraId="5B01CAD9" w14:textId="6ECFC59D" w:rsidR="006476B1" w:rsidRDefault="006476B1" w:rsidP="00E93D4F">
            <w:pPr>
              <w:rPr>
                <w:rFonts w:ascii="Arial" w:eastAsia="Times New Roman" w:hAnsi="Arial" w:cs="Arial"/>
                <w:b/>
                <w:sz w:val="24"/>
                <w:szCs w:val="24"/>
                <w:lang w:eastAsia="en-GB"/>
              </w:rPr>
            </w:pPr>
          </w:p>
          <w:p w14:paraId="33DD0F9F" w14:textId="42AD1CB4" w:rsidR="006476B1" w:rsidRDefault="006476B1" w:rsidP="00E93D4F">
            <w:pPr>
              <w:rPr>
                <w:rFonts w:ascii="Arial" w:eastAsia="Times New Roman" w:hAnsi="Arial" w:cs="Arial"/>
                <w:b/>
                <w:sz w:val="24"/>
                <w:szCs w:val="24"/>
                <w:lang w:eastAsia="en-GB"/>
              </w:rPr>
            </w:pPr>
          </w:p>
          <w:p w14:paraId="06330C59" w14:textId="6F6D5579" w:rsidR="006476B1" w:rsidRDefault="006476B1" w:rsidP="00E93D4F">
            <w:pPr>
              <w:rPr>
                <w:rFonts w:ascii="Arial" w:eastAsia="Times New Roman" w:hAnsi="Arial" w:cs="Arial"/>
                <w:b/>
                <w:sz w:val="24"/>
                <w:szCs w:val="24"/>
                <w:lang w:eastAsia="en-GB"/>
              </w:rPr>
            </w:pPr>
          </w:p>
          <w:p w14:paraId="5074E410" w14:textId="2F5E233D" w:rsidR="006476B1" w:rsidRDefault="006476B1" w:rsidP="00E93D4F">
            <w:pPr>
              <w:rPr>
                <w:rFonts w:ascii="Arial" w:eastAsia="Times New Roman" w:hAnsi="Arial" w:cs="Arial"/>
                <w:b/>
                <w:sz w:val="24"/>
                <w:szCs w:val="24"/>
                <w:lang w:eastAsia="en-GB"/>
              </w:rPr>
            </w:pPr>
          </w:p>
          <w:p w14:paraId="497AA471" w14:textId="01034F42" w:rsidR="006476B1" w:rsidRDefault="006476B1" w:rsidP="00E93D4F">
            <w:pPr>
              <w:rPr>
                <w:rFonts w:ascii="Arial" w:eastAsia="Times New Roman" w:hAnsi="Arial" w:cs="Arial"/>
                <w:b/>
                <w:sz w:val="24"/>
                <w:szCs w:val="24"/>
                <w:lang w:eastAsia="en-GB"/>
              </w:rPr>
            </w:pPr>
          </w:p>
          <w:p w14:paraId="77044009" w14:textId="791987C9" w:rsidR="006476B1" w:rsidRDefault="006476B1" w:rsidP="00E93D4F">
            <w:pPr>
              <w:rPr>
                <w:rFonts w:ascii="Arial" w:eastAsia="Times New Roman" w:hAnsi="Arial" w:cs="Arial"/>
                <w:b/>
                <w:sz w:val="24"/>
                <w:szCs w:val="24"/>
                <w:lang w:eastAsia="en-GB"/>
              </w:rPr>
            </w:pPr>
          </w:p>
          <w:p w14:paraId="6FC65C29" w14:textId="77777777" w:rsidR="00912064" w:rsidRDefault="00912064" w:rsidP="00E93D4F">
            <w:pPr>
              <w:rPr>
                <w:rFonts w:ascii="Arial" w:eastAsia="Times New Roman" w:hAnsi="Arial" w:cs="Arial"/>
                <w:b/>
                <w:sz w:val="24"/>
                <w:szCs w:val="24"/>
                <w:lang w:eastAsia="en-GB"/>
              </w:rPr>
            </w:pPr>
          </w:p>
          <w:p w14:paraId="637B32C3" w14:textId="5D8C708B" w:rsidR="006476B1" w:rsidRDefault="006476B1" w:rsidP="00E93D4F">
            <w:pPr>
              <w:rPr>
                <w:rFonts w:ascii="Arial" w:eastAsia="Times New Roman" w:hAnsi="Arial" w:cs="Arial"/>
                <w:b/>
                <w:sz w:val="24"/>
                <w:szCs w:val="24"/>
                <w:lang w:eastAsia="en-GB"/>
              </w:rPr>
            </w:pPr>
            <w:r>
              <w:rPr>
                <w:rFonts w:ascii="Arial" w:eastAsia="Times New Roman" w:hAnsi="Arial" w:cs="Arial"/>
                <w:b/>
                <w:sz w:val="24"/>
                <w:szCs w:val="24"/>
                <w:lang w:eastAsia="en-GB"/>
              </w:rPr>
              <w:t>AS</w:t>
            </w:r>
          </w:p>
          <w:p w14:paraId="1899D009" w14:textId="77777777" w:rsidR="006476B1" w:rsidRDefault="006476B1" w:rsidP="00E93D4F">
            <w:pPr>
              <w:rPr>
                <w:rFonts w:ascii="Arial" w:eastAsia="Times New Roman" w:hAnsi="Arial" w:cs="Arial"/>
                <w:b/>
                <w:sz w:val="24"/>
                <w:szCs w:val="24"/>
                <w:lang w:eastAsia="en-GB"/>
              </w:rPr>
            </w:pPr>
          </w:p>
          <w:p w14:paraId="21185662" w14:textId="77777777" w:rsidR="004D55C6" w:rsidRDefault="004D55C6" w:rsidP="00E93D4F">
            <w:pPr>
              <w:rPr>
                <w:rFonts w:ascii="Arial" w:eastAsia="Times New Roman" w:hAnsi="Arial" w:cs="Arial"/>
                <w:b/>
                <w:sz w:val="24"/>
                <w:szCs w:val="24"/>
                <w:lang w:eastAsia="en-GB"/>
              </w:rPr>
            </w:pPr>
          </w:p>
          <w:p w14:paraId="48BE1F8F" w14:textId="77777777" w:rsidR="004D55C6" w:rsidRDefault="004D55C6" w:rsidP="00E93D4F">
            <w:pPr>
              <w:rPr>
                <w:rFonts w:ascii="Arial" w:eastAsia="Times New Roman" w:hAnsi="Arial" w:cs="Arial"/>
                <w:b/>
                <w:sz w:val="24"/>
                <w:szCs w:val="24"/>
                <w:lang w:eastAsia="en-GB"/>
              </w:rPr>
            </w:pPr>
          </w:p>
          <w:p w14:paraId="269A6CD8" w14:textId="77777777" w:rsidR="005A6F8B" w:rsidRDefault="005A6F8B" w:rsidP="00E93D4F">
            <w:pPr>
              <w:rPr>
                <w:rFonts w:ascii="Arial" w:eastAsia="Times New Roman" w:hAnsi="Arial" w:cs="Arial"/>
                <w:b/>
                <w:sz w:val="24"/>
                <w:szCs w:val="24"/>
                <w:lang w:eastAsia="en-GB"/>
              </w:rPr>
            </w:pPr>
          </w:p>
          <w:p w14:paraId="1280D286" w14:textId="77777777" w:rsidR="005A6F8B" w:rsidRDefault="005A6F8B" w:rsidP="00E93D4F">
            <w:pPr>
              <w:rPr>
                <w:rFonts w:ascii="Arial" w:eastAsia="Times New Roman" w:hAnsi="Arial" w:cs="Arial"/>
                <w:b/>
                <w:sz w:val="24"/>
                <w:szCs w:val="24"/>
                <w:lang w:eastAsia="en-GB"/>
              </w:rPr>
            </w:pPr>
          </w:p>
          <w:p w14:paraId="27BFCD54" w14:textId="77777777" w:rsidR="005A6F8B" w:rsidRDefault="005A6F8B" w:rsidP="00E93D4F">
            <w:pPr>
              <w:rPr>
                <w:rFonts w:ascii="Arial" w:eastAsia="Times New Roman" w:hAnsi="Arial" w:cs="Arial"/>
                <w:b/>
                <w:sz w:val="24"/>
                <w:szCs w:val="24"/>
                <w:lang w:eastAsia="en-GB"/>
              </w:rPr>
            </w:pPr>
          </w:p>
          <w:p w14:paraId="6A0F26D3" w14:textId="7B456C9C" w:rsidR="005A6F8B" w:rsidRPr="001A4803" w:rsidRDefault="005A6F8B" w:rsidP="00E93D4F">
            <w:pPr>
              <w:rPr>
                <w:rFonts w:ascii="Arial" w:eastAsia="Times New Roman" w:hAnsi="Arial" w:cs="Arial"/>
                <w:b/>
                <w:sz w:val="24"/>
                <w:szCs w:val="24"/>
                <w:lang w:eastAsia="en-GB"/>
              </w:rPr>
            </w:pPr>
            <w:r>
              <w:rPr>
                <w:rFonts w:ascii="Arial" w:eastAsia="Times New Roman" w:hAnsi="Arial" w:cs="Arial"/>
                <w:b/>
                <w:sz w:val="24"/>
                <w:szCs w:val="24"/>
                <w:lang w:eastAsia="en-GB"/>
              </w:rPr>
              <w:t>SW</w:t>
            </w:r>
          </w:p>
        </w:tc>
      </w:tr>
      <w:tr w:rsidR="006B49DD" w:rsidRPr="001A4803" w14:paraId="64521CF5" w14:textId="77777777" w:rsidTr="002F50F6">
        <w:tc>
          <w:tcPr>
            <w:tcW w:w="936" w:type="dxa"/>
          </w:tcPr>
          <w:p w14:paraId="384AEFBE" w14:textId="76EFEC66" w:rsidR="006B49DD" w:rsidRPr="002F50F6" w:rsidRDefault="006B49DD" w:rsidP="002F50F6">
            <w:pPr>
              <w:pStyle w:val="ListParagraph"/>
              <w:numPr>
                <w:ilvl w:val="0"/>
                <w:numId w:val="3"/>
              </w:numPr>
              <w:rPr>
                <w:rFonts w:ascii="Arial" w:eastAsia="Times New Roman" w:hAnsi="Arial" w:cs="Arial"/>
                <w:b/>
                <w:sz w:val="24"/>
                <w:szCs w:val="24"/>
                <w:lang w:eastAsia="en-GB"/>
              </w:rPr>
            </w:pPr>
            <w:r w:rsidRPr="002F50F6">
              <w:rPr>
                <w:rFonts w:ascii="Arial" w:eastAsia="Times New Roman" w:hAnsi="Arial" w:cs="Arial"/>
                <w:b/>
                <w:sz w:val="24"/>
                <w:szCs w:val="24"/>
                <w:lang w:eastAsia="en-GB"/>
              </w:rPr>
              <w:lastRenderedPageBreak/>
              <w:t xml:space="preserve"> </w:t>
            </w:r>
          </w:p>
        </w:tc>
        <w:tc>
          <w:tcPr>
            <w:tcW w:w="7139" w:type="dxa"/>
          </w:tcPr>
          <w:p w14:paraId="2DDC30BA" w14:textId="527797D5" w:rsidR="006B49DD" w:rsidRPr="001A4803" w:rsidRDefault="002F50F6" w:rsidP="00E93D4F">
            <w:pPr>
              <w:rPr>
                <w:rFonts w:ascii="Arial" w:eastAsia="Times New Roman" w:hAnsi="Arial" w:cs="Arial"/>
                <w:sz w:val="24"/>
                <w:szCs w:val="24"/>
                <w:lang w:eastAsia="en-GB"/>
              </w:rPr>
            </w:pPr>
            <w:r>
              <w:rPr>
                <w:rFonts w:ascii="Arial" w:eastAsia="Times New Roman" w:hAnsi="Arial" w:cs="Arial"/>
                <w:b/>
                <w:sz w:val="24"/>
                <w:szCs w:val="24"/>
                <w:lang w:eastAsia="en-GB"/>
              </w:rPr>
              <w:t>AOB</w:t>
            </w:r>
            <w:r w:rsidR="002F238B" w:rsidRPr="001A4803">
              <w:rPr>
                <w:rFonts w:ascii="Arial" w:eastAsia="Times New Roman" w:hAnsi="Arial" w:cs="Arial"/>
                <w:b/>
                <w:sz w:val="24"/>
                <w:szCs w:val="24"/>
                <w:lang w:eastAsia="en-GB"/>
              </w:rPr>
              <w:t xml:space="preserve"> </w:t>
            </w:r>
          </w:p>
          <w:p w14:paraId="3DFF0A22" w14:textId="77777777" w:rsidR="002F50F6" w:rsidRDefault="002F50F6" w:rsidP="002F238B">
            <w:pPr>
              <w:rPr>
                <w:rFonts w:ascii="Arial" w:eastAsia="Times New Roman" w:hAnsi="Arial" w:cs="Arial"/>
                <w:sz w:val="24"/>
                <w:szCs w:val="24"/>
                <w:lang w:eastAsia="en-GB"/>
              </w:rPr>
            </w:pPr>
          </w:p>
          <w:p w14:paraId="0A40C1A2" w14:textId="2BB4163E" w:rsidR="002F238B" w:rsidRDefault="006476B1" w:rsidP="002F238B">
            <w:pPr>
              <w:rPr>
                <w:rFonts w:ascii="Arial" w:eastAsia="Times New Roman" w:hAnsi="Arial" w:cs="Arial"/>
                <w:sz w:val="24"/>
                <w:szCs w:val="24"/>
                <w:lang w:eastAsia="en-GB"/>
              </w:rPr>
            </w:pPr>
            <w:r>
              <w:rPr>
                <w:rFonts w:ascii="Arial" w:eastAsia="Times New Roman" w:hAnsi="Arial" w:cs="Arial"/>
                <w:sz w:val="24"/>
                <w:szCs w:val="24"/>
                <w:lang w:eastAsia="en-GB"/>
              </w:rPr>
              <w:t>PS stated that the service managed to complete a Single Agency Audit prior to lockdown.  Results were really positive</w:t>
            </w:r>
            <w:r w:rsidR="005A6F8B">
              <w:rPr>
                <w:rFonts w:ascii="Arial" w:eastAsia="Times New Roman" w:hAnsi="Arial" w:cs="Arial"/>
                <w:sz w:val="24"/>
                <w:szCs w:val="24"/>
                <w:lang w:eastAsia="en-GB"/>
              </w:rPr>
              <w:t>.</w:t>
            </w:r>
            <w:r>
              <w:rPr>
                <w:rFonts w:ascii="Arial" w:eastAsia="Times New Roman" w:hAnsi="Arial" w:cs="Arial"/>
                <w:sz w:val="24"/>
                <w:szCs w:val="24"/>
                <w:lang w:eastAsia="en-GB"/>
              </w:rPr>
              <w:t xml:space="preserve"> PS will write this up and share.</w:t>
            </w:r>
          </w:p>
          <w:p w14:paraId="6186772B" w14:textId="7E9693DF" w:rsidR="006476B1" w:rsidRDefault="006476B1" w:rsidP="002F238B">
            <w:pPr>
              <w:rPr>
                <w:rFonts w:ascii="Arial" w:eastAsia="Times New Roman" w:hAnsi="Arial" w:cs="Arial"/>
                <w:sz w:val="24"/>
                <w:szCs w:val="24"/>
                <w:lang w:eastAsia="en-GB"/>
              </w:rPr>
            </w:pPr>
          </w:p>
          <w:p w14:paraId="71B3C2DA" w14:textId="7135D1E6" w:rsidR="006476B1" w:rsidRPr="001A4803" w:rsidRDefault="006476B1" w:rsidP="002F238B">
            <w:pPr>
              <w:rPr>
                <w:rFonts w:ascii="Arial" w:eastAsia="Times New Roman" w:hAnsi="Arial" w:cs="Arial"/>
                <w:sz w:val="24"/>
                <w:szCs w:val="24"/>
                <w:lang w:eastAsia="en-GB"/>
              </w:rPr>
            </w:pPr>
            <w:r>
              <w:rPr>
                <w:rFonts w:ascii="Arial" w:eastAsia="Times New Roman" w:hAnsi="Arial" w:cs="Arial"/>
                <w:sz w:val="24"/>
                <w:szCs w:val="24"/>
                <w:lang w:eastAsia="en-GB"/>
              </w:rPr>
              <w:t>JP advised that DA’s appointment to her new role will be progresses that the earliest opportunity</w:t>
            </w:r>
            <w:r w:rsidR="009C32A9">
              <w:rPr>
                <w:rFonts w:ascii="Arial" w:eastAsia="Times New Roman" w:hAnsi="Arial" w:cs="Arial"/>
                <w:sz w:val="24"/>
                <w:szCs w:val="24"/>
                <w:lang w:eastAsia="en-GB"/>
              </w:rPr>
              <w:t xml:space="preserve">.  </w:t>
            </w:r>
            <w:r>
              <w:rPr>
                <w:rFonts w:ascii="Arial" w:eastAsia="Times New Roman" w:hAnsi="Arial" w:cs="Arial"/>
                <w:sz w:val="24"/>
                <w:szCs w:val="24"/>
                <w:lang w:eastAsia="en-GB"/>
              </w:rPr>
              <w:t>DA will certainly be in post prior to JP leaving.</w:t>
            </w:r>
          </w:p>
          <w:p w14:paraId="14865977" w14:textId="77777777" w:rsidR="002F238B" w:rsidRDefault="002F238B" w:rsidP="00E93D4F">
            <w:pPr>
              <w:rPr>
                <w:rFonts w:ascii="Arial" w:eastAsia="Times New Roman" w:hAnsi="Arial" w:cs="Arial"/>
                <w:sz w:val="24"/>
                <w:szCs w:val="24"/>
                <w:lang w:eastAsia="en-GB"/>
              </w:rPr>
            </w:pPr>
          </w:p>
          <w:p w14:paraId="0A63990C" w14:textId="77777777" w:rsidR="009C32A9" w:rsidRDefault="009C32A9" w:rsidP="00E93D4F">
            <w:pPr>
              <w:rPr>
                <w:rFonts w:ascii="Arial" w:eastAsia="Times New Roman" w:hAnsi="Arial" w:cs="Arial"/>
                <w:sz w:val="24"/>
                <w:szCs w:val="24"/>
                <w:lang w:eastAsia="en-GB"/>
              </w:rPr>
            </w:pPr>
            <w:r>
              <w:rPr>
                <w:rFonts w:ascii="Arial" w:eastAsia="Times New Roman" w:hAnsi="Arial" w:cs="Arial"/>
                <w:sz w:val="24"/>
                <w:szCs w:val="24"/>
                <w:lang w:eastAsia="en-GB"/>
              </w:rPr>
              <w:t>AS advised that the person taking over Nicola Buchanan’s old role should be in post shortly.</w:t>
            </w:r>
          </w:p>
          <w:p w14:paraId="6BACFBD8" w14:textId="77777777" w:rsidR="009C32A9" w:rsidRDefault="009C32A9" w:rsidP="00E93D4F">
            <w:pPr>
              <w:rPr>
                <w:rFonts w:ascii="Arial" w:eastAsia="Times New Roman" w:hAnsi="Arial" w:cs="Arial"/>
                <w:sz w:val="24"/>
                <w:szCs w:val="24"/>
                <w:lang w:eastAsia="en-GB"/>
              </w:rPr>
            </w:pPr>
          </w:p>
          <w:p w14:paraId="5713923C" w14:textId="729FEC8D" w:rsidR="009C32A9" w:rsidRDefault="009C32A9" w:rsidP="00E93D4F">
            <w:pPr>
              <w:rPr>
                <w:rFonts w:ascii="Arial" w:eastAsia="Times New Roman" w:hAnsi="Arial" w:cs="Arial"/>
                <w:sz w:val="24"/>
                <w:szCs w:val="24"/>
                <w:lang w:eastAsia="en-GB"/>
              </w:rPr>
            </w:pPr>
            <w:r>
              <w:rPr>
                <w:rFonts w:ascii="Arial" w:eastAsia="Times New Roman" w:hAnsi="Arial" w:cs="Arial"/>
                <w:sz w:val="24"/>
                <w:szCs w:val="24"/>
                <w:lang w:eastAsia="en-GB"/>
              </w:rPr>
              <w:t>MG advised</w:t>
            </w:r>
            <w:r w:rsidR="0060472E">
              <w:rPr>
                <w:rFonts w:ascii="Arial" w:eastAsia="Times New Roman" w:hAnsi="Arial" w:cs="Arial"/>
                <w:sz w:val="24"/>
                <w:szCs w:val="24"/>
                <w:lang w:eastAsia="en-GB"/>
              </w:rPr>
              <w:t xml:space="preserve"> that SFRS have suspended fire safety checks. SFRS are still happy to receive referrals as still able to help in other ways such as fire</w:t>
            </w:r>
            <w:r w:rsidR="005A6F8B">
              <w:rPr>
                <w:rFonts w:ascii="Arial" w:eastAsia="Times New Roman" w:hAnsi="Arial" w:cs="Arial"/>
                <w:sz w:val="24"/>
                <w:szCs w:val="24"/>
                <w:lang w:eastAsia="en-GB"/>
              </w:rPr>
              <w:t>-</w:t>
            </w:r>
            <w:r w:rsidR="0060472E">
              <w:rPr>
                <w:rFonts w:ascii="Arial" w:eastAsia="Times New Roman" w:hAnsi="Arial" w:cs="Arial"/>
                <w:sz w:val="24"/>
                <w:szCs w:val="24"/>
                <w:lang w:eastAsia="en-GB"/>
              </w:rPr>
              <w:t xml:space="preserve">retardant bedding and </w:t>
            </w:r>
            <w:r w:rsidR="00F90A3B">
              <w:rPr>
                <w:rFonts w:ascii="Arial" w:eastAsia="Times New Roman" w:hAnsi="Arial" w:cs="Arial"/>
                <w:sz w:val="24"/>
                <w:szCs w:val="24"/>
                <w:lang w:eastAsia="en-GB"/>
              </w:rPr>
              <w:t>smoke alarm installations linked to T</w:t>
            </w:r>
            <w:r w:rsidR="0060472E">
              <w:rPr>
                <w:rFonts w:ascii="Arial" w:eastAsia="Times New Roman" w:hAnsi="Arial" w:cs="Arial"/>
                <w:sz w:val="24"/>
                <w:szCs w:val="24"/>
                <w:lang w:eastAsia="en-GB"/>
              </w:rPr>
              <w:t>elecare.</w:t>
            </w:r>
          </w:p>
          <w:p w14:paraId="71511C1F" w14:textId="70325C80" w:rsidR="00F90A3B" w:rsidRPr="001A4803" w:rsidRDefault="00F90A3B" w:rsidP="00E93D4F">
            <w:pPr>
              <w:rPr>
                <w:rFonts w:ascii="Arial" w:eastAsia="Times New Roman" w:hAnsi="Arial" w:cs="Arial"/>
                <w:sz w:val="24"/>
                <w:szCs w:val="24"/>
                <w:lang w:eastAsia="en-GB"/>
              </w:rPr>
            </w:pPr>
          </w:p>
        </w:tc>
        <w:tc>
          <w:tcPr>
            <w:tcW w:w="992" w:type="dxa"/>
          </w:tcPr>
          <w:p w14:paraId="4FB0BAE9" w14:textId="77777777" w:rsidR="006B49DD" w:rsidRPr="001A4803" w:rsidRDefault="006B49DD" w:rsidP="00E93D4F">
            <w:pPr>
              <w:rPr>
                <w:rFonts w:ascii="Arial" w:eastAsia="Times New Roman" w:hAnsi="Arial" w:cs="Arial"/>
                <w:b/>
                <w:sz w:val="24"/>
                <w:szCs w:val="24"/>
                <w:lang w:eastAsia="en-GB"/>
              </w:rPr>
            </w:pPr>
          </w:p>
          <w:p w14:paraId="7A0024D8" w14:textId="77777777" w:rsidR="002F238B" w:rsidRDefault="002F238B" w:rsidP="00E93D4F">
            <w:pPr>
              <w:rPr>
                <w:rFonts w:ascii="Arial" w:eastAsia="Times New Roman" w:hAnsi="Arial" w:cs="Arial"/>
                <w:b/>
                <w:sz w:val="24"/>
                <w:szCs w:val="24"/>
                <w:lang w:eastAsia="en-GB"/>
              </w:rPr>
            </w:pPr>
          </w:p>
          <w:p w14:paraId="788513F3" w14:textId="77777777" w:rsidR="005A6F8B" w:rsidRDefault="005A6F8B" w:rsidP="00E93D4F">
            <w:pPr>
              <w:rPr>
                <w:rFonts w:ascii="Arial" w:eastAsia="Times New Roman" w:hAnsi="Arial" w:cs="Arial"/>
                <w:b/>
                <w:sz w:val="24"/>
                <w:szCs w:val="24"/>
                <w:lang w:eastAsia="en-GB"/>
              </w:rPr>
            </w:pPr>
          </w:p>
          <w:p w14:paraId="49FF5AFB" w14:textId="5B0A5331" w:rsidR="005A6F8B" w:rsidRPr="001A4803" w:rsidRDefault="005A6F8B" w:rsidP="00E93D4F">
            <w:pPr>
              <w:rPr>
                <w:rFonts w:ascii="Arial" w:eastAsia="Times New Roman" w:hAnsi="Arial" w:cs="Arial"/>
                <w:b/>
                <w:sz w:val="24"/>
                <w:szCs w:val="24"/>
                <w:lang w:eastAsia="en-GB"/>
              </w:rPr>
            </w:pPr>
            <w:r>
              <w:rPr>
                <w:rFonts w:ascii="Arial" w:eastAsia="Times New Roman" w:hAnsi="Arial" w:cs="Arial"/>
                <w:b/>
                <w:sz w:val="24"/>
                <w:szCs w:val="24"/>
                <w:lang w:eastAsia="en-GB"/>
              </w:rPr>
              <w:t>PS</w:t>
            </w:r>
          </w:p>
        </w:tc>
      </w:tr>
      <w:tr w:rsidR="00466C07" w:rsidRPr="001A4803" w14:paraId="0F5787C4" w14:textId="77777777" w:rsidTr="002F50F6">
        <w:tc>
          <w:tcPr>
            <w:tcW w:w="936" w:type="dxa"/>
          </w:tcPr>
          <w:p w14:paraId="300CBF56" w14:textId="77777777" w:rsidR="00466C07" w:rsidRPr="001A4803" w:rsidRDefault="00466C07"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10.</w:t>
            </w:r>
          </w:p>
        </w:tc>
        <w:tc>
          <w:tcPr>
            <w:tcW w:w="7139" w:type="dxa"/>
          </w:tcPr>
          <w:p w14:paraId="74151B0F" w14:textId="529763D3" w:rsidR="00466C07" w:rsidRPr="001A4803" w:rsidRDefault="00466C07"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 xml:space="preserve">Date of Next Meeting – Wednesday </w:t>
            </w:r>
            <w:r w:rsidR="00F90A3B">
              <w:rPr>
                <w:rFonts w:ascii="Arial" w:eastAsia="Times New Roman" w:hAnsi="Arial" w:cs="Arial"/>
                <w:b/>
                <w:sz w:val="24"/>
                <w:szCs w:val="24"/>
                <w:lang w:eastAsia="en-GB"/>
              </w:rPr>
              <w:t>2</w:t>
            </w:r>
            <w:r w:rsidR="00F90A3B" w:rsidRPr="00F90A3B">
              <w:rPr>
                <w:rFonts w:ascii="Arial" w:eastAsia="Times New Roman" w:hAnsi="Arial" w:cs="Arial"/>
                <w:b/>
                <w:sz w:val="24"/>
                <w:szCs w:val="24"/>
                <w:vertAlign w:val="superscript"/>
                <w:lang w:eastAsia="en-GB"/>
              </w:rPr>
              <w:t>nd</w:t>
            </w:r>
            <w:r w:rsidR="00F90A3B">
              <w:rPr>
                <w:rFonts w:ascii="Arial" w:eastAsia="Times New Roman" w:hAnsi="Arial" w:cs="Arial"/>
                <w:b/>
                <w:sz w:val="24"/>
                <w:szCs w:val="24"/>
                <w:lang w:eastAsia="en-GB"/>
              </w:rPr>
              <w:t xml:space="preserve"> September</w:t>
            </w:r>
            <w:r w:rsidRPr="001A4803">
              <w:rPr>
                <w:rFonts w:ascii="Arial" w:eastAsia="Times New Roman" w:hAnsi="Arial" w:cs="Arial"/>
                <w:b/>
                <w:sz w:val="24"/>
                <w:szCs w:val="24"/>
                <w:lang w:eastAsia="en-GB"/>
              </w:rPr>
              <w:t xml:space="preserve"> 2020 </w:t>
            </w:r>
            <w:r w:rsidR="00F90A3B">
              <w:rPr>
                <w:rFonts w:ascii="Arial" w:eastAsia="Times New Roman" w:hAnsi="Arial" w:cs="Arial"/>
                <w:b/>
                <w:sz w:val="24"/>
                <w:szCs w:val="24"/>
                <w:lang w:eastAsia="en-GB"/>
              </w:rPr>
              <w:t xml:space="preserve">at </w:t>
            </w:r>
            <w:r w:rsidRPr="001A4803">
              <w:rPr>
                <w:rFonts w:ascii="Arial" w:eastAsia="Times New Roman" w:hAnsi="Arial" w:cs="Arial"/>
                <w:b/>
                <w:sz w:val="24"/>
                <w:szCs w:val="24"/>
                <w:lang w:eastAsia="en-GB"/>
              </w:rPr>
              <w:t>10.00am</w:t>
            </w:r>
            <w:r w:rsidR="00F90A3B">
              <w:rPr>
                <w:rFonts w:ascii="Arial" w:eastAsia="Times New Roman" w:hAnsi="Arial" w:cs="Arial"/>
                <w:b/>
                <w:sz w:val="24"/>
                <w:szCs w:val="24"/>
                <w:lang w:eastAsia="en-GB"/>
              </w:rPr>
              <w:t xml:space="preserve">.  </w:t>
            </w:r>
          </w:p>
        </w:tc>
        <w:tc>
          <w:tcPr>
            <w:tcW w:w="992" w:type="dxa"/>
          </w:tcPr>
          <w:p w14:paraId="68BBFFF7" w14:textId="77777777" w:rsidR="00466C07" w:rsidRPr="001A4803" w:rsidRDefault="00466C07" w:rsidP="00E93D4F">
            <w:pPr>
              <w:rPr>
                <w:rFonts w:ascii="Arial" w:eastAsia="Times New Roman" w:hAnsi="Arial" w:cs="Arial"/>
                <w:b/>
                <w:sz w:val="24"/>
                <w:szCs w:val="24"/>
                <w:lang w:eastAsia="en-GB"/>
              </w:rPr>
            </w:pPr>
          </w:p>
        </w:tc>
      </w:tr>
    </w:tbl>
    <w:p w14:paraId="2C00264C" w14:textId="77777777" w:rsidR="0019560A" w:rsidRPr="001A4803" w:rsidRDefault="0019560A" w:rsidP="00E93D4F">
      <w:pPr>
        <w:spacing w:after="0" w:line="240" w:lineRule="auto"/>
        <w:rPr>
          <w:rFonts w:ascii="Arial" w:eastAsia="Times New Roman" w:hAnsi="Arial" w:cs="Arial"/>
          <w:b/>
          <w:sz w:val="24"/>
          <w:szCs w:val="24"/>
          <w:lang w:eastAsia="en-GB"/>
        </w:rPr>
      </w:pPr>
    </w:p>
    <w:sectPr w:rsidR="0019560A" w:rsidRPr="001A480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7FFA" w14:textId="77777777" w:rsidR="002C0C48" w:rsidRDefault="002C0C48" w:rsidP="00380952">
      <w:pPr>
        <w:spacing w:after="0" w:line="240" w:lineRule="auto"/>
      </w:pPr>
      <w:r>
        <w:separator/>
      </w:r>
    </w:p>
  </w:endnote>
  <w:endnote w:type="continuationSeparator" w:id="0">
    <w:p w14:paraId="46F5A5CA" w14:textId="77777777" w:rsidR="002C0C48" w:rsidRDefault="002C0C48" w:rsidP="0038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D90A" w14:textId="77777777" w:rsidR="002C0C48" w:rsidRDefault="002C0C48" w:rsidP="00380952">
      <w:pPr>
        <w:spacing w:after="0" w:line="240" w:lineRule="auto"/>
      </w:pPr>
      <w:r>
        <w:separator/>
      </w:r>
    </w:p>
  </w:footnote>
  <w:footnote w:type="continuationSeparator" w:id="0">
    <w:p w14:paraId="67DF2120" w14:textId="77777777" w:rsidR="002C0C48" w:rsidRDefault="002C0C48" w:rsidP="00380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4BE5" w14:textId="5B02ABC5" w:rsidR="00AF4B59" w:rsidRDefault="00AF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3E5"/>
    <w:multiLevelType w:val="hybridMultilevel"/>
    <w:tmpl w:val="625C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37788"/>
    <w:multiLevelType w:val="hybridMultilevel"/>
    <w:tmpl w:val="5348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F5F79"/>
    <w:multiLevelType w:val="hybridMultilevel"/>
    <w:tmpl w:val="3E70BB34"/>
    <w:lvl w:ilvl="0" w:tplc="5546C27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53BEA"/>
    <w:multiLevelType w:val="hybridMultilevel"/>
    <w:tmpl w:val="697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A002C"/>
    <w:multiLevelType w:val="hybridMultilevel"/>
    <w:tmpl w:val="6FBCF3CA"/>
    <w:lvl w:ilvl="0" w:tplc="73B08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9D6169"/>
    <w:multiLevelType w:val="hybridMultilevel"/>
    <w:tmpl w:val="0B8EA09E"/>
    <w:lvl w:ilvl="0" w:tplc="080854C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75FD1"/>
    <w:multiLevelType w:val="hybridMultilevel"/>
    <w:tmpl w:val="FC12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34E78"/>
    <w:multiLevelType w:val="multilevel"/>
    <w:tmpl w:val="FDF682C8"/>
    <w:lvl w:ilvl="0">
      <w:start w:val="1"/>
      <w:numFmt w:val="decimal"/>
      <w:lvlText w:val="%1."/>
      <w:lvlJc w:val="left"/>
      <w:pPr>
        <w:ind w:left="720" w:hanging="360"/>
      </w:p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10658F"/>
    <w:multiLevelType w:val="hybridMultilevel"/>
    <w:tmpl w:val="67EE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A3F5B"/>
    <w:multiLevelType w:val="hybridMultilevel"/>
    <w:tmpl w:val="83B6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12F41"/>
    <w:multiLevelType w:val="hybridMultilevel"/>
    <w:tmpl w:val="0490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209DE"/>
    <w:multiLevelType w:val="hybridMultilevel"/>
    <w:tmpl w:val="741CC202"/>
    <w:lvl w:ilvl="0" w:tplc="B97671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1"/>
  </w:num>
  <w:num w:numId="6">
    <w:abstractNumId w:val="3"/>
  </w:num>
  <w:num w:numId="7">
    <w:abstractNumId w:val="10"/>
  </w:num>
  <w:num w:numId="8">
    <w:abstractNumId w:val="9"/>
  </w:num>
  <w:num w:numId="9">
    <w:abstractNumId w:val="6"/>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B2"/>
    <w:rsid w:val="00002641"/>
    <w:rsid w:val="000464D9"/>
    <w:rsid w:val="00056912"/>
    <w:rsid w:val="000646D9"/>
    <w:rsid w:val="0008091B"/>
    <w:rsid w:val="000B3B1C"/>
    <w:rsid w:val="000B3C39"/>
    <w:rsid w:val="000B554D"/>
    <w:rsid w:val="000D3F8E"/>
    <w:rsid w:val="000F3285"/>
    <w:rsid w:val="00127006"/>
    <w:rsid w:val="00145BA6"/>
    <w:rsid w:val="00157B71"/>
    <w:rsid w:val="00184E6F"/>
    <w:rsid w:val="0019560A"/>
    <w:rsid w:val="001A4803"/>
    <w:rsid w:val="001B02FA"/>
    <w:rsid w:val="001B49B7"/>
    <w:rsid w:val="001D7B0A"/>
    <w:rsid w:val="001E033D"/>
    <w:rsid w:val="001F5FB8"/>
    <w:rsid w:val="00203859"/>
    <w:rsid w:val="00207D6A"/>
    <w:rsid w:val="002440C3"/>
    <w:rsid w:val="00246ADC"/>
    <w:rsid w:val="00271E79"/>
    <w:rsid w:val="002947A0"/>
    <w:rsid w:val="002A12CD"/>
    <w:rsid w:val="002A4B50"/>
    <w:rsid w:val="002B675D"/>
    <w:rsid w:val="002C0C48"/>
    <w:rsid w:val="002C45A6"/>
    <w:rsid w:val="002C5A81"/>
    <w:rsid w:val="002D5BB2"/>
    <w:rsid w:val="002F238B"/>
    <w:rsid w:val="002F2A46"/>
    <w:rsid w:val="002F50F6"/>
    <w:rsid w:val="00334D54"/>
    <w:rsid w:val="00380952"/>
    <w:rsid w:val="00391E81"/>
    <w:rsid w:val="00393C62"/>
    <w:rsid w:val="003B3562"/>
    <w:rsid w:val="00405457"/>
    <w:rsid w:val="00406573"/>
    <w:rsid w:val="00411EE6"/>
    <w:rsid w:val="00444AF6"/>
    <w:rsid w:val="0045111D"/>
    <w:rsid w:val="00466C07"/>
    <w:rsid w:val="004730F2"/>
    <w:rsid w:val="00480B58"/>
    <w:rsid w:val="004A303A"/>
    <w:rsid w:val="004A42F9"/>
    <w:rsid w:val="004D55C6"/>
    <w:rsid w:val="004D5C62"/>
    <w:rsid w:val="0051177B"/>
    <w:rsid w:val="00514746"/>
    <w:rsid w:val="005263DB"/>
    <w:rsid w:val="005431DB"/>
    <w:rsid w:val="005438EB"/>
    <w:rsid w:val="00583E89"/>
    <w:rsid w:val="00596D51"/>
    <w:rsid w:val="005A36B5"/>
    <w:rsid w:val="005A6F8B"/>
    <w:rsid w:val="005F312D"/>
    <w:rsid w:val="005F50A0"/>
    <w:rsid w:val="0060472E"/>
    <w:rsid w:val="00645846"/>
    <w:rsid w:val="006476B1"/>
    <w:rsid w:val="006551E3"/>
    <w:rsid w:val="006862E0"/>
    <w:rsid w:val="00687DDC"/>
    <w:rsid w:val="006B49DD"/>
    <w:rsid w:val="006C6CD0"/>
    <w:rsid w:val="006F3841"/>
    <w:rsid w:val="00711BA2"/>
    <w:rsid w:val="00764A6D"/>
    <w:rsid w:val="00770261"/>
    <w:rsid w:val="007B1AC5"/>
    <w:rsid w:val="007D46FE"/>
    <w:rsid w:val="007F7818"/>
    <w:rsid w:val="00822D1A"/>
    <w:rsid w:val="00844B3F"/>
    <w:rsid w:val="0086402F"/>
    <w:rsid w:val="008900C8"/>
    <w:rsid w:val="00892CB3"/>
    <w:rsid w:val="00894DD7"/>
    <w:rsid w:val="00912064"/>
    <w:rsid w:val="00943EE9"/>
    <w:rsid w:val="00947387"/>
    <w:rsid w:val="00953768"/>
    <w:rsid w:val="009A395B"/>
    <w:rsid w:val="009C32A9"/>
    <w:rsid w:val="009E08D1"/>
    <w:rsid w:val="009F57AC"/>
    <w:rsid w:val="00A163AC"/>
    <w:rsid w:val="00A34BE4"/>
    <w:rsid w:val="00A67543"/>
    <w:rsid w:val="00A77A10"/>
    <w:rsid w:val="00A84AFA"/>
    <w:rsid w:val="00AD0FC0"/>
    <w:rsid w:val="00AF4B59"/>
    <w:rsid w:val="00B85493"/>
    <w:rsid w:val="00BC0C67"/>
    <w:rsid w:val="00BC20D5"/>
    <w:rsid w:val="00BD7813"/>
    <w:rsid w:val="00BE0AF5"/>
    <w:rsid w:val="00C052E0"/>
    <w:rsid w:val="00C25C33"/>
    <w:rsid w:val="00C548D8"/>
    <w:rsid w:val="00C554A1"/>
    <w:rsid w:val="00C814E4"/>
    <w:rsid w:val="00C86FCB"/>
    <w:rsid w:val="00CA082D"/>
    <w:rsid w:val="00CA12B0"/>
    <w:rsid w:val="00CA7A35"/>
    <w:rsid w:val="00CD09D4"/>
    <w:rsid w:val="00CE611D"/>
    <w:rsid w:val="00CF4970"/>
    <w:rsid w:val="00D0415B"/>
    <w:rsid w:val="00D108B4"/>
    <w:rsid w:val="00D13C55"/>
    <w:rsid w:val="00D32F89"/>
    <w:rsid w:val="00D337BC"/>
    <w:rsid w:val="00D47651"/>
    <w:rsid w:val="00D86286"/>
    <w:rsid w:val="00DB612A"/>
    <w:rsid w:val="00DD50D3"/>
    <w:rsid w:val="00E3289D"/>
    <w:rsid w:val="00E4764D"/>
    <w:rsid w:val="00E87F9C"/>
    <w:rsid w:val="00E93D4F"/>
    <w:rsid w:val="00EF75F3"/>
    <w:rsid w:val="00F12AC0"/>
    <w:rsid w:val="00F14B7F"/>
    <w:rsid w:val="00F16DBA"/>
    <w:rsid w:val="00F26BC0"/>
    <w:rsid w:val="00F41BB1"/>
    <w:rsid w:val="00F55C61"/>
    <w:rsid w:val="00F74B9D"/>
    <w:rsid w:val="00F90A3B"/>
    <w:rsid w:val="00FB47E6"/>
    <w:rsid w:val="00FC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A2372"/>
  <w15:chartTrackingRefBased/>
  <w15:docId w15:val="{8021DAE4-5630-440E-B473-7B726E82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DDC"/>
    <w:pPr>
      <w:ind w:left="720"/>
      <w:contextualSpacing/>
    </w:pPr>
  </w:style>
  <w:style w:type="paragraph" w:styleId="Header">
    <w:name w:val="header"/>
    <w:basedOn w:val="Normal"/>
    <w:link w:val="HeaderChar"/>
    <w:uiPriority w:val="99"/>
    <w:unhideWhenUsed/>
    <w:rsid w:val="0038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952"/>
  </w:style>
  <w:style w:type="paragraph" w:styleId="Footer">
    <w:name w:val="footer"/>
    <w:basedOn w:val="Normal"/>
    <w:link w:val="FooterChar"/>
    <w:uiPriority w:val="99"/>
    <w:unhideWhenUsed/>
    <w:rsid w:val="0038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952"/>
  </w:style>
  <w:style w:type="character" w:styleId="CommentReference">
    <w:name w:val="annotation reference"/>
    <w:basedOn w:val="DefaultParagraphFont"/>
    <w:uiPriority w:val="99"/>
    <w:semiHidden/>
    <w:unhideWhenUsed/>
    <w:rsid w:val="00F12AC0"/>
    <w:rPr>
      <w:sz w:val="16"/>
      <w:szCs w:val="16"/>
    </w:rPr>
  </w:style>
  <w:style w:type="paragraph" w:styleId="CommentText">
    <w:name w:val="annotation text"/>
    <w:basedOn w:val="Normal"/>
    <w:link w:val="CommentTextChar"/>
    <w:uiPriority w:val="99"/>
    <w:semiHidden/>
    <w:unhideWhenUsed/>
    <w:rsid w:val="00F12AC0"/>
    <w:pPr>
      <w:spacing w:line="240" w:lineRule="auto"/>
    </w:pPr>
    <w:rPr>
      <w:sz w:val="20"/>
      <w:szCs w:val="20"/>
    </w:rPr>
  </w:style>
  <w:style w:type="character" w:customStyle="1" w:styleId="CommentTextChar">
    <w:name w:val="Comment Text Char"/>
    <w:basedOn w:val="DefaultParagraphFont"/>
    <w:link w:val="CommentText"/>
    <w:uiPriority w:val="99"/>
    <w:semiHidden/>
    <w:rsid w:val="00F12AC0"/>
    <w:rPr>
      <w:sz w:val="20"/>
      <w:szCs w:val="20"/>
    </w:rPr>
  </w:style>
  <w:style w:type="paragraph" w:styleId="CommentSubject">
    <w:name w:val="annotation subject"/>
    <w:basedOn w:val="CommentText"/>
    <w:next w:val="CommentText"/>
    <w:link w:val="CommentSubjectChar"/>
    <w:uiPriority w:val="99"/>
    <w:semiHidden/>
    <w:unhideWhenUsed/>
    <w:rsid w:val="00F12AC0"/>
    <w:rPr>
      <w:b/>
      <w:bCs/>
    </w:rPr>
  </w:style>
  <w:style w:type="character" w:customStyle="1" w:styleId="CommentSubjectChar">
    <w:name w:val="Comment Subject Char"/>
    <w:basedOn w:val="CommentTextChar"/>
    <w:link w:val="CommentSubject"/>
    <w:uiPriority w:val="99"/>
    <w:semiHidden/>
    <w:rsid w:val="00F12AC0"/>
    <w:rPr>
      <w:b/>
      <w:bCs/>
      <w:sz w:val="20"/>
      <w:szCs w:val="20"/>
    </w:rPr>
  </w:style>
  <w:style w:type="paragraph" w:styleId="BalloonText">
    <w:name w:val="Balloon Text"/>
    <w:basedOn w:val="Normal"/>
    <w:link w:val="BalloonTextChar"/>
    <w:uiPriority w:val="99"/>
    <w:semiHidden/>
    <w:unhideWhenUsed/>
    <w:rsid w:val="00F12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C0"/>
    <w:rPr>
      <w:rFonts w:ascii="Segoe UI" w:hAnsi="Segoe UI" w:cs="Segoe UI"/>
      <w:sz w:val="18"/>
      <w:szCs w:val="18"/>
    </w:rPr>
  </w:style>
  <w:style w:type="paragraph" w:styleId="HTMLPreformatted">
    <w:name w:val="HTML Preformatted"/>
    <w:basedOn w:val="Normal"/>
    <w:link w:val="HTMLPreformattedChar"/>
    <w:uiPriority w:val="99"/>
    <w:semiHidden/>
    <w:unhideWhenUsed/>
    <w:rsid w:val="000464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64D9"/>
    <w:rPr>
      <w:rFonts w:ascii="Consolas" w:hAnsi="Consolas"/>
      <w:sz w:val="20"/>
      <w:szCs w:val="20"/>
    </w:rPr>
  </w:style>
  <w:style w:type="paragraph" w:customStyle="1" w:styleId="Default">
    <w:name w:val="Default"/>
    <w:rsid w:val="004A303A"/>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CD09D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428962">
      <w:bodyDiv w:val="1"/>
      <w:marLeft w:val="0"/>
      <w:marRight w:val="0"/>
      <w:marTop w:val="0"/>
      <w:marBottom w:val="0"/>
      <w:divBdr>
        <w:top w:val="none" w:sz="0" w:space="0" w:color="auto"/>
        <w:left w:val="none" w:sz="0" w:space="0" w:color="auto"/>
        <w:bottom w:val="none" w:sz="0" w:space="0" w:color="auto"/>
        <w:right w:val="none" w:sz="0" w:space="0" w:color="auto"/>
      </w:divBdr>
    </w:div>
    <w:div w:id="753358941">
      <w:bodyDiv w:val="1"/>
      <w:marLeft w:val="0"/>
      <w:marRight w:val="0"/>
      <w:marTop w:val="0"/>
      <w:marBottom w:val="0"/>
      <w:divBdr>
        <w:top w:val="none" w:sz="0" w:space="0" w:color="auto"/>
        <w:left w:val="none" w:sz="0" w:space="0" w:color="auto"/>
        <w:bottom w:val="none" w:sz="0" w:space="0" w:color="auto"/>
        <w:right w:val="none" w:sz="0" w:space="0" w:color="auto"/>
      </w:divBdr>
    </w:div>
    <w:div w:id="1266187350">
      <w:bodyDiv w:val="1"/>
      <w:marLeft w:val="0"/>
      <w:marRight w:val="0"/>
      <w:marTop w:val="0"/>
      <w:marBottom w:val="0"/>
      <w:divBdr>
        <w:top w:val="none" w:sz="0" w:space="0" w:color="auto"/>
        <w:left w:val="none" w:sz="0" w:space="0" w:color="auto"/>
        <w:bottom w:val="none" w:sz="0" w:space="0" w:color="auto"/>
        <w:right w:val="none" w:sz="0" w:space="0" w:color="auto"/>
      </w:divBdr>
      <w:divsChild>
        <w:div w:id="73476885">
          <w:marLeft w:val="0"/>
          <w:marRight w:val="0"/>
          <w:marTop w:val="0"/>
          <w:marBottom w:val="0"/>
          <w:divBdr>
            <w:top w:val="none" w:sz="0" w:space="0" w:color="auto"/>
            <w:left w:val="none" w:sz="0" w:space="0" w:color="auto"/>
            <w:bottom w:val="none" w:sz="0" w:space="0" w:color="auto"/>
            <w:right w:val="none" w:sz="0" w:space="0" w:color="auto"/>
          </w:divBdr>
          <w:divsChild>
            <w:div w:id="1621064606">
              <w:marLeft w:val="0"/>
              <w:marRight w:val="0"/>
              <w:marTop w:val="0"/>
              <w:marBottom w:val="0"/>
              <w:divBdr>
                <w:top w:val="none" w:sz="0" w:space="0" w:color="auto"/>
                <w:left w:val="none" w:sz="0" w:space="0" w:color="auto"/>
                <w:bottom w:val="none" w:sz="0" w:space="0" w:color="auto"/>
                <w:right w:val="none" w:sz="0" w:space="0" w:color="auto"/>
              </w:divBdr>
              <w:divsChild>
                <w:div w:id="1964575083">
                  <w:marLeft w:val="0"/>
                  <w:marRight w:val="0"/>
                  <w:marTop w:val="0"/>
                  <w:marBottom w:val="0"/>
                  <w:divBdr>
                    <w:top w:val="none" w:sz="0" w:space="0" w:color="auto"/>
                    <w:left w:val="none" w:sz="0" w:space="0" w:color="auto"/>
                    <w:bottom w:val="none" w:sz="0" w:space="0" w:color="auto"/>
                    <w:right w:val="none" w:sz="0" w:space="0" w:color="auto"/>
                  </w:divBdr>
                  <w:divsChild>
                    <w:div w:id="950430437">
                      <w:marLeft w:val="0"/>
                      <w:marRight w:val="0"/>
                      <w:marTop w:val="0"/>
                      <w:marBottom w:val="0"/>
                      <w:divBdr>
                        <w:top w:val="none" w:sz="0" w:space="0" w:color="auto"/>
                        <w:left w:val="none" w:sz="0" w:space="0" w:color="auto"/>
                        <w:bottom w:val="none" w:sz="0" w:space="0" w:color="auto"/>
                        <w:right w:val="none" w:sz="0" w:space="0" w:color="auto"/>
                      </w:divBdr>
                      <w:divsChild>
                        <w:div w:id="1787504037">
                          <w:marLeft w:val="0"/>
                          <w:marRight w:val="0"/>
                          <w:marTop w:val="0"/>
                          <w:marBottom w:val="0"/>
                          <w:divBdr>
                            <w:top w:val="none" w:sz="0" w:space="0" w:color="auto"/>
                            <w:left w:val="none" w:sz="0" w:space="0" w:color="auto"/>
                            <w:bottom w:val="none" w:sz="0" w:space="0" w:color="auto"/>
                            <w:right w:val="none" w:sz="0" w:space="0" w:color="auto"/>
                          </w:divBdr>
                          <w:divsChild>
                            <w:div w:id="1237740504">
                              <w:marLeft w:val="0"/>
                              <w:marRight w:val="0"/>
                              <w:marTop w:val="0"/>
                              <w:marBottom w:val="0"/>
                              <w:divBdr>
                                <w:top w:val="none" w:sz="0" w:space="0" w:color="auto"/>
                                <w:left w:val="none" w:sz="0" w:space="0" w:color="auto"/>
                                <w:bottom w:val="none" w:sz="0" w:space="0" w:color="auto"/>
                                <w:right w:val="none" w:sz="0" w:space="0" w:color="auto"/>
                              </w:divBdr>
                              <w:divsChild>
                                <w:div w:id="1436632731">
                                  <w:marLeft w:val="0"/>
                                  <w:marRight w:val="0"/>
                                  <w:marTop w:val="0"/>
                                  <w:marBottom w:val="0"/>
                                  <w:divBdr>
                                    <w:top w:val="none" w:sz="0" w:space="0" w:color="auto"/>
                                    <w:left w:val="none" w:sz="0" w:space="0" w:color="auto"/>
                                    <w:bottom w:val="none" w:sz="0" w:space="0" w:color="auto"/>
                                    <w:right w:val="none" w:sz="0" w:space="0" w:color="auto"/>
                                  </w:divBdr>
                                  <w:divsChild>
                                    <w:div w:id="355228457">
                                      <w:marLeft w:val="0"/>
                                      <w:marRight w:val="0"/>
                                      <w:marTop w:val="0"/>
                                      <w:marBottom w:val="0"/>
                                      <w:divBdr>
                                        <w:top w:val="none" w:sz="0" w:space="0" w:color="auto"/>
                                        <w:left w:val="none" w:sz="0" w:space="0" w:color="auto"/>
                                        <w:bottom w:val="none" w:sz="0" w:space="0" w:color="auto"/>
                                        <w:right w:val="none" w:sz="0" w:space="0" w:color="auto"/>
                                      </w:divBdr>
                                      <w:divsChild>
                                        <w:div w:id="1575241637">
                                          <w:marLeft w:val="0"/>
                                          <w:marRight w:val="0"/>
                                          <w:marTop w:val="0"/>
                                          <w:marBottom w:val="0"/>
                                          <w:divBdr>
                                            <w:top w:val="none" w:sz="0" w:space="0" w:color="auto"/>
                                            <w:left w:val="none" w:sz="0" w:space="0" w:color="auto"/>
                                            <w:bottom w:val="none" w:sz="0" w:space="0" w:color="auto"/>
                                            <w:right w:val="none" w:sz="0" w:space="0" w:color="auto"/>
                                          </w:divBdr>
                                          <w:divsChild>
                                            <w:div w:id="1699575005">
                                              <w:marLeft w:val="0"/>
                                              <w:marRight w:val="0"/>
                                              <w:marTop w:val="0"/>
                                              <w:marBottom w:val="0"/>
                                              <w:divBdr>
                                                <w:top w:val="none" w:sz="0" w:space="0" w:color="auto"/>
                                                <w:left w:val="none" w:sz="0" w:space="0" w:color="auto"/>
                                                <w:bottom w:val="none" w:sz="0" w:space="0" w:color="auto"/>
                                                <w:right w:val="none" w:sz="0" w:space="0" w:color="auto"/>
                                              </w:divBdr>
                                              <w:divsChild>
                                                <w:div w:id="1829857610">
                                                  <w:marLeft w:val="0"/>
                                                  <w:marRight w:val="0"/>
                                                  <w:marTop w:val="0"/>
                                                  <w:marBottom w:val="0"/>
                                                  <w:divBdr>
                                                    <w:top w:val="none" w:sz="0" w:space="0" w:color="auto"/>
                                                    <w:left w:val="none" w:sz="0" w:space="0" w:color="auto"/>
                                                    <w:bottom w:val="none" w:sz="0" w:space="0" w:color="auto"/>
                                                    <w:right w:val="none" w:sz="0" w:space="0" w:color="auto"/>
                                                  </w:divBdr>
                                                  <w:divsChild>
                                                    <w:div w:id="1484927873">
                                                      <w:marLeft w:val="0"/>
                                                      <w:marRight w:val="0"/>
                                                      <w:marTop w:val="0"/>
                                                      <w:marBottom w:val="0"/>
                                                      <w:divBdr>
                                                        <w:top w:val="single" w:sz="6" w:space="0" w:color="auto"/>
                                                        <w:left w:val="none" w:sz="0" w:space="0" w:color="auto"/>
                                                        <w:bottom w:val="single" w:sz="6" w:space="0" w:color="auto"/>
                                                        <w:right w:val="none" w:sz="0" w:space="0" w:color="auto"/>
                                                      </w:divBdr>
                                                      <w:divsChild>
                                                        <w:div w:id="59402580">
                                                          <w:marLeft w:val="0"/>
                                                          <w:marRight w:val="0"/>
                                                          <w:marTop w:val="0"/>
                                                          <w:marBottom w:val="0"/>
                                                          <w:divBdr>
                                                            <w:top w:val="none" w:sz="0" w:space="0" w:color="auto"/>
                                                            <w:left w:val="none" w:sz="0" w:space="0" w:color="auto"/>
                                                            <w:bottom w:val="none" w:sz="0" w:space="0" w:color="auto"/>
                                                            <w:right w:val="none" w:sz="0" w:space="0" w:color="auto"/>
                                                          </w:divBdr>
                                                          <w:divsChild>
                                                            <w:div w:id="1839885380">
                                                              <w:marLeft w:val="0"/>
                                                              <w:marRight w:val="0"/>
                                                              <w:marTop w:val="0"/>
                                                              <w:marBottom w:val="0"/>
                                                              <w:divBdr>
                                                                <w:top w:val="none" w:sz="0" w:space="0" w:color="auto"/>
                                                                <w:left w:val="none" w:sz="0" w:space="0" w:color="auto"/>
                                                                <w:bottom w:val="none" w:sz="0" w:space="0" w:color="auto"/>
                                                                <w:right w:val="none" w:sz="0" w:space="0" w:color="auto"/>
                                                              </w:divBdr>
                                                              <w:divsChild>
                                                                <w:div w:id="1977176172">
                                                                  <w:marLeft w:val="0"/>
                                                                  <w:marRight w:val="0"/>
                                                                  <w:marTop w:val="0"/>
                                                                  <w:marBottom w:val="0"/>
                                                                  <w:divBdr>
                                                                    <w:top w:val="none" w:sz="0" w:space="0" w:color="auto"/>
                                                                    <w:left w:val="none" w:sz="0" w:space="0" w:color="auto"/>
                                                                    <w:bottom w:val="none" w:sz="0" w:space="0" w:color="auto"/>
                                                                    <w:right w:val="none" w:sz="0" w:space="0" w:color="auto"/>
                                                                  </w:divBdr>
                                                                  <w:divsChild>
                                                                    <w:div w:id="1056588918">
                                                                      <w:marLeft w:val="0"/>
                                                                      <w:marRight w:val="0"/>
                                                                      <w:marTop w:val="0"/>
                                                                      <w:marBottom w:val="0"/>
                                                                      <w:divBdr>
                                                                        <w:top w:val="none" w:sz="0" w:space="0" w:color="auto"/>
                                                                        <w:left w:val="none" w:sz="0" w:space="0" w:color="auto"/>
                                                                        <w:bottom w:val="none" w:sz="0" w:space="0" w:color="auto"/>
                                                                        <w:right w:val="none" w:sz="0" w:space="0" w:color="auto"/>
                                                                      </w:divBdr>
                                                                      <w:divsChild>
                                                                        <w:div w:id="586812382">
                                                                          <w:marLeft w:val="0"/>
                                                                          <w:marRight w:val="0"/>
                                                                          <w:marTop w:val="0"/>
                                                                          <w:marBottom w:val="0"/>
                                                                          <w:divBdr>
                                                                            <w:top w:val="none" w:sz="0" w:space="0" w:color="auto"/>
                                                                            <w:left w:val="none" w:sz="0" w:space="0" w:color="auto"/>
                                                                            <w:bottom w:val="none" w:sz="0" w:space="0" w:color="auto"/>
                                                                            <w:right w:val="none" w:sz="0" w:space="0" w:color="auto"/>
                                                                          </w:divBdr>
                                                                          <w:divsChild>
                                                                            <w:div w:id="973483275">
                                                                              <w:marLeft w:val="0"/>
                                                                              <w:marRight w:val="0"/>
                                                                              <w:marTop w:val="0"/>
                                                                              <w:marBottom w:val="0"/>
                                                                              <w:divBdr>
                                                                                <w:top w:val="none" w:sz="0" w:space="0" w:color="auto"/>
                                                                                <w:left w:val="none" w:sz="0" w:space="0" w:color="auto"/>
                                                                                <w:bottom w:val="none" w:sz="0" w:space="0" w:color="auto"/>
                                                                                <w:right w:val="none" w:sz="0" w:space="0" w:color="auto"/>
                                                                              </w:divBdr>
                                                                              <w:divsChild>
                                                                                <w:div w:id="634221341">
                                                                                  <w:marLeft w:val="0"/>
                                                                                  <w:marRight w:val="0"/>
                                                                                  <w:marTop w:val="0"/>
                                                                                  <w:marBottom w:val="0"/>
                                                                                  <w:divBdr>
                                                                                    <w:top w:val="none" w:sz="0" w:space="0" w:color="auto"/>
                                                                                    <w:left w:val="none" w:sz="0" w:space="0" w:color="auto"/>
                                                                                    <w:bottom w:val="none" w:sz="0" w:space="0" w:color="auto"/>
                                                                                    <w:right w:val="none" w:sz="0" w:space="0" w:color="auto"/>
                                                                                  </w:divBdr>
                                                                                </w:div>
                                                                                <w:div w:id="923605521">
                                                                                  <w:marLeft w:val="0"/>
                                                                                  <w:marRight w:val="0"/>
                                                                                  <w:marTop w:val="0"/>
                                                                                  <w:marBottom w:val="0"/>
                                                                                  <w:divBdr>
                                                                                    <w:top w:val="none" w:sz="0" w:space="0" w:color="auto"/>
                                                                                    <w:left w:val="none" w:sz="0" w:space="0" w:color="auto"/>
                                                                                    <w:bottom w:val="none" w:sz="0" w:space="0" w:color="auto"/>
                                                                                    <w:right w:val="none" w:sz="0" w:space="0" w:color="auto"/>
                                                                                  </w:divBdr>
                                                                                </w:div>
                                                                                <w:div w:id="172842045">
                                                                                  <w:marLeft w:val="0"/>
                                                                                  <w:marRight w:val="0"/>
                                                                                  <w:marTop w:val="0"/>
                                                                                  <w:marBottom w:val="0"/>
                                                                                  <w:divBdr>
                                                                                    <w:top w:val="none" w:sz="0" w:space="0" w:color="auto"/>
                                                                                    <w:left w:val="none" w:sz="0" w:space="0" w:color="auto"/>
                                                                                    <w:bottom w:val="none" w:sz="0" w:space="0" w:color="auto"/>
                                                                                    <w:right w:val="none" w:sz="0" w:space="0" w:color="auto"/>
                                                                                  </w:divBdr>
                                                                                </w:div>
                                                                                <w:div w:id="1086265273">
                                                                                  <w:marLeft w:val="0"/>
                                                                                  <w:marRight w:val="0"/>
                                                                                  <w:marTop w:val="0"/>
                                                                                  <w:marBottom w:val="0"/>
                                                                                  <w:divBdr>
                                                                                    <w:top w:val="none" w:sz="0" w:space="0" w:color="auto"/>
                                                                                    <w:left w:val="none" w:sz="0" w:space="0" w:color="auto"/>
                                                                                    <w:bottom w:val="none" w:sz="0" w:space="0" w:color="auto"/>
                                                                                    <w:right w:val="none" w:sz="0" w:space="0" w:color="auto"/>
                                                                                  </w:divBdr>
                                                                                </w:div>
                                                                                <w:div w:id="476337069">
                                                                                  <w:marLeft w:val="0"/>
                                                                                  <w:marRight w:val="0"/>
                                                                                  <w:marTop w:val="0"/>
                                                                                  <w:marBottom w:val="0"/>
                                                                                  <w:divBdr>
                                                                                    <w:top w:val="none" w:sz="0" w:space="0" w:color="auto"/>
                                                                                    <w:left w:val="none" w:sz="0" w:space="0" w:color="auto"/>
                                                                                    <w:bottom w:val="none" w:sz="0" w:space="0" w:color="auto"/>
                                                                                    <w:right w:val="none" w:sz="0" w:space="0" w:color="auto"/>
                                                                                  </w:divBdr>
                                                                                </w:div>
                                                                                <w:div w:id="665861228">
                                                                                  <w:marLeft w:val="0"/>
                                                                                  <w:marRight w:val="0"/>
                                                                                  <w:marTop w:val="0"/>
                                                                                  <w:marBottom w:val="0"/>
                                                                                  <w:divBdr>
                                                                                    <w:top w:val="none" w:sz="0" w:space="0" w:color="auto"/>
                                                                                    <w:left w:val="none" w:sz="0" w:space="0" w:color="auto"/>
                                                                                    <w:bottom w:val="none" w:sz="0" w:space="0" w:color="auto"/>
                                                                                    <w:right w:val="none" w:sz="0" w:space="0" w:color="auto"/>
                                                                                  </w:divBdr>
                                                                                </w:div>
                                                                                <w:div w:id="319772970">
                                                                                  <w:marLeft w:val="0"/>
                                                                                  <w:marRight w:val="0"/>
                                                                                  <w:marTop w:val="0"/>
                                                                                  <w:marBottom w:val="0"/>
                                                                                  <w:divBdr>
                                                                                    <w:top w:val="none" w:sz="0" w:space="0" w:color="auto"/>
                                                                                    <w:left w:val="none" w:sz="0" w:space="0" w:color="auto"/>
                                                                                    <w:bottom w:val="none" w:sz="0" w:space="0" w:color="auto"/>
                                                                                    <w:right w:val="none" w:sz="0" w:space="0" w:color="auto"/>
                                                                                  </w:divBdr>
                                                                                </w:div>
                                                                                <w:div w:id="1056322285">
                                                                                  <w:marLeft w:val="0"/>
                                                                                  <w:marRight w:val="0"/>
                                                                                  <w:marTop w:val="0"/>
                                                                                  <w:marBottom w:val="0"/>
                                                                                  <w:divBdr>
                                                                                    <w:top w:val="none" w:sz="0" w:space="0" w:color="auto"/>
                                                                                    <w:left w:val="none" w:sz="0" w:space="0" w:color="auto"/>
                                                                                    <w:bottom w:val="none" w:sz="0" w:space="0" w:color="auto"/>
                                                                                    <w:right w:val="none" w:sz="0" w:space="0" w:color="auto"/>
                                                                                  </w:divBdr>
                                                                                </w:div>
                                                                                <w:div w:id="1272131307">
                                                                                  <w:marLeft w:val="0"/>
                                                                                  <w:marRight w:val="0"/>
                                                                                  <w:marTop w:val="0"/>
                                                                                  <w:marBottom w:val="0"/>
                                                                                  <w:divBdr>
                                                                                    <w:top w:val="none" w:sz="0" w:space="0" w:color="auto"/>
                                                                                    <w:left w:val="none" w:sz="0" w:space="0" w:color="auto"/>
                                                                                    <w:bottom w:val="none" w:sz="0" w:space="0" w:color="auto"/>
                                                                                    <w:right w:val="none" w:sz="0" w:space="0" w:color="auto"/>
                                                                                  </w:divBdr>
                                                                                </w:div>
                                                                                <w:div w:id="296956504">
                                                                                  <w:marLeft w:val="0"/>
                                                                                  <w:marRight w:val="0"/>
                                                                                  <w:marTop w:val="0"/>
                                                                                  <w:marBottom w:val="0"/>
                                                                                  <w:divBdr>
                                                                                    <w:top w:val="none" w:sz="0" w:space="0" w:color="auto"/>
                                                                                    <w:left w:val="none" w:sz="0" w:space="0" w:color="auto"/>
                                                                                    <w:bottom w:val="none" w:sz="0" w:space="0" w:color="auto"/>
                                                                                    <w:right w:val="none" w:sz="0" w:space="0" w:color="auto"/>
                                                                                  </w:divBdr>
                                                                                </w:div>
                                                                                <w:div w:id="1610769843">
                                                                                  <w:marLeft w:val="0"/>
                                                                                  <w:marRight w:val="0"/>
                                                                                  <w:marTop w:val="0"/>
                                                                                  <w:marBottom w:val="0"/>
                                                                                  <w:divBdr>
                                                                                    <w:top w:val="none" w:sz="0" w:space="0" w:color="auto"/>
                                                                                    <w:left w:val="none" w:sz="0" w:space="0" w:color="auto"/>
                                                                                    <w:bottom w:val="none" w:sz="0" w:space="0" w:color="auto"/>
                                                                                    <w:right w:val="none" w:sz="0" w:space="0" w:color="auto"/>
                                                                                  </w:divBdr>
                                                                                </w:div>
                                                                                <w:div w:id="695427849">
                                                                                  <w:marLeft w:val="0"/>
                                                                                  <w:marRight w:val="0"/>
                                                                                  <w:marTop w:val="0"/>
                                                                                  <w:marBottom w:val="0"/>
                                                                                  <w:divBdr>
                                                                                    <w:top w:val="none" w:sz="0" w:space="0" w:color="auto"/>
                                                                                    <w:left w:val="none" w:sz="0" w:space="0" w:color="auto"/>
                                                                                    <w:bottom w:val="none" w:sz="0" w:space="0" w:color="auto"/>
                                                                                    <w:right w:val="none" w:sz="0" w:space="0" w:color="auto"/>
                                                                                  </w:divBdr>
                                                                                </w:div>
                                                                                <w:div w:id="1772360167">
                                                                                  <w:marLeft w:val="0"/>
                                                                                  <w:marRight w:val="0"/>
                                                                                  <w:marTop w:val="0"/>
                                                                                  <w:marBottom w:val="0"/>
                                                                                  <w:divBdr>
                                                                                    <w:top w:val="none" w:sz="0" w:space="0" w:color="auto"/>
                                                                                    <w:left w:val="none" w:sz="0" w:space="0" w:color="auto"/>
                                                                                    <w:bottom w:val="none" w:sz="0" w:space="0" w:color="auto"/>
                                                                                    <w:right w:val="none" w:sz="0" w:space="0" w:color="auto"/>
                                                                                  </w:divBdr>
                                                                                </w:div>
                                                                                <w:div w:id="1301500131">
                                                                                  <w:marLeft w:val="0"/>
                                                                                  <w:marRight w:val="0"/>
                                                                                  <w:marTop w:val="0"/>
                                                                                  <w:marBottom w:val="0"/>
                                                                                  <w:divBdr>
                                                                                    <w:top w:val="none" w:sz="0" w:space="0" w:color="auto"/>
                                                                                    <w:left w:val="none" w:sz="0" w:space="0" w:color="auto"/>
                                                                                    <w:bottom w:val="none" w:sz="0" w:space="0" w:color="auto"/>
                                                                                    <w:right w:val="none" w:sz="0" w:space="0" w:color="auto"/>
                                                                                  </w:divBdr>
                                                                                </w:div>
                                                                                <w:div w:id="909535855">
                                                                                  <w:marLeft w:val="0"/>
                                                                                  <w:marRight w:val="0"/>
                                                                                  <w:marTop w:val="0"/>
                                                                                  <w:marBottom w:val="0"/>
                                                                                  <w:divBdr>
                                                                                    <w:top w:val="none" w:sz="0" w:space="0" w:color="auto"/>
                                                                                    <w:left w:val="none" w:sz="0" w:space="0" w:color="auto"/>
                                                                                    <w:bottom w:val="none" w:sz="0" w:space="0" w:color="auto"/>
                                                                                    <w:right w:val="none" w:sz="0" w:space="0" w:color="auto"/>
                                                                                  </w:divBdr>
                                                                                </w:div>
                                                                                <w:div w:id="1045641055">
                                                                                  <w:marLeft w:val="0"/>
                                                                                  <w:marRight w:val="0"/>
                                                                                  <w:marTop w:val="0"/>
                                                                                  <w:marBottom w:val="0"/>
                                                                                  <w:divBdr>
                                                                                    <w:top w:val="none" w:sz="0" w:space="0" w:color="auto"/>
                                                                                    <w:left w:val="none" w:sz="0" w:space="0" w:color="auto"/>
                                                                                    <w:bottom w:val="none" w:sz="0" w:space="0" w:color="auto"/>
                                                                                    <w:right w:val="none" w:sz="0" w:space="0" w:color="auto"/>
                                                                                  </w:divBdr>
                                                                                </w:div>
                                                                                <w:div w:id="1265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6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9F08-3EE4-42BD-BBF4-476DC3F7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Kennedy</dc:creator>
  <cp:keywords/>
  <dc:description/>
  <cp:lastModifiedBy>Jacqueline Cook-bs</cp:lastModifiedBy>
  <cp:revision>5</cp:revision>
  <dcterms:created xsi:type="dcterms:W3CDTF">2020-05-26T10:18:00Z</dcterms:created>
  <dcterms:modified xsi:type="dcterms:W3CDTF">2020-06-30T14:25:00Z</dcterms:modified>
</cp:coreProperties>
</file>